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0635" w:rsidRDefault="002D0635" w:rsidP="002D0635">
      <w:pPr>
        <w:pStyle w:val="Title"/>
        <w:jc w:val="center"/>
      </w:pPr>
      <w:r>
        <w:t>Art Assets Brief for Clumsy Bat</w:t>
      </w:r>
    </w:p>
    <w:p w:rsidR="002D0635" w:rsidRDefault="002D0635" w:rsidP="002D0635">
      <w:pPr>
        <w:pStyle w:val="Title"/>
        <w:jc w:val="center"/>
      </w:pPr>
      <w:proofErr w:type="gramStart"/>
      <w:r>
        <w:t>by</w:t>
      </w:r>
      <w:proofErr w:type="gramEnd"/>
    </w:p>
    <w:p w:rsidR="002D0635" w:rsidRPr="002D0635" w:rsidRDefault="002D0635" w:rsidP="002D0635">
      <w:pPr>
        <w:pStyle w:val="Title"/>
        <w:jc w:val="center"/>
      </w:pPr>
      <w:r>
        <w:t>Brave Llama Games</w:t>
      </w:r>
    </w:p>
    <w:p w:rsidR="00897752" w:rsidRDefault="00897752"/>
    <w:sdt>
      <w:sdtPr>
        <w:id w:val="-594941807"/>
        <w:docPartObj>
          <w:docPartGallery w:val="Table of Contents"/>
          <w:docPartUnique/>
        </w:docPartObj>
      </w:sdtPr>
      <w:sdtEndPr>
        <w:rPr>
          <w:rFonts w:asciiTheme="minorHAnsi" w:eastAsiaTheme="minorHAnsi" w:hAnsiTheme="minorHAnsi" w:cstheme="minorBidi"/>
          <w:b/>
          <w:bCs/>
          <w:noProof/>
          <w:color w:val="auto"/>
          <w:sz w:val="22"/>
          <w:szCs w:val="22"/>
          <w:lang w:val="en-AU"/>
        </w:rPr>
      </w:sdtEndPr>
      <w:sdtContent>
        <w:p w:rsidR="002D0635" w:rsidRDefault="002D0635">
          <w:pPr>
            <w:pStyle w:val="TOCHeading"/>
          </w:pPr>
          <w:r>
            <w:t>Contents</w:t>
          </w:r>
        </w:p>
        <w:p w:rsidR="002D6C7A" w:rsidRDefault="002D0635">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497002264" w:history="1">
            <w:r w:rsidR="002D6C7A" w:rsidRPr="000A5343">
              <w:rPr>
                <w:rStyle w:val="Hyperlink"/>
                <w:noProof/>
              </w:rPr>
              <w:t>Overview</w:t>
            </w:r>
            <w:r w:rsidR="002D6C7A">
              <w:rPr>
                <w:noProof/>
                <w:webHidden/>
              </w:rPr>
              <w:tab/>
            </w:r>
            <w:r w:rsidR="002D6C7A">
              <w:rPr>
                <w:noProof/>
                <w:webHidden/>
              </w:rPr>
              <w:fldChar w:fldCharType="begin"/>
            </w:r>
            <w:r w:rsidR="002D6C7A">
              <w:rPr>
                <w:noProof/>
                <w:webHidden/>
              </w:rPr>
              <w:instrText xml:space="preserve"> PAGEREF _Toc497002264 \h </w:instrText>
            </w:r>
            <w:r w:rsidR="002D6C7A">
              <w:rPr>
                <w:noProof/>
                <w:webHidden/>
              </w:rPr>
            </w:r>
            <w:r w:rsidR="002D6C7A">
              <w:rPr>
                <w:noProof/>
                <w:webHidden/>
              </w:rPr>
              <w:fldChar w:fldCharType="separate"/>
            </w:r>
            <w:r w:rsidR="002D6C7A">
              <w:rPr>
                <w:noProof/>
                <w:webHidden/>
              </w:rPr>
              <w:t>1</w:t>
            </w:r>
            <w:r w:rsidR="002D6C7A">
              <w:rPr>
                <w:noProof/>
                <w:webHidden/>
              </w:rPr>
              <w:fldChar w:fldCharType="end"/>
            </w:r>
          </w:hyperlink>
        </w:p>
        <w:p w:rsidR="002D6C7A" w:rsidRDefault="002D6C7A">
          <w:pPr>
            <w:pStyle w:val="TOC1"/>
            <w:tabs>
              <w:tab w:val="right" w:leader="dot" w:pos="9016"/>
            </w:tabs>
            <w:rPr>
              <w:rFonts w:eastAsiaTheme="minorEastAsia"/>
              <w:noProof/>
              <w:lang w:eastAsia="en-AU"/>
            </w:rPr>
          </w:pPr>
          <w:hyperlink w:anchor="_Toc497002265" w:history="1">
            <w:r w:rsidRPr="000A5343">
              <w:rPr>
                <w:rStyle w:val="Hyperlink"/>
                <w:noProof/>
              </w:rPr>
              <w:t>Feedback:</w:t>
            </w:r>
            <w:r>
              <w:rPr>
                <w:noProof/>
                <w:webHidden/>
              </w:rPr>
              <w:tab/>
            </w:r>
            <w:r>
              <w:rPr>
                <w:noProof/>
                <w:webHidden/>
              </w:rPr>
              <w:fldChar w:fldCharType="begin"/>
            </w:r>
            <w:r>
              <w:rPr>
                <w:noProof/>
                <w:webHidden/>
              </w:rPr>
              <w:instrText xml:space="preserve"> PAGEREF _Toc497002265 \h </w:instrText>
            </w:r>
            <w:r>
              <w:rPr>
                <w:noProof/>
                <w:webHidden/>
              </w:rPr>
            </w:r>
            <w:r>
              <w:rPr>
                <w:noProof/>
                <w:webHidden/>
              </w:rPr>
              <w:fldChar w:fldCharType="separate"/>
            </w:r>
            <w:r>
              <w:rPr>
                <w:noProof/>
                <w:webHidden/>
              </w:rPr>
              <w:t>2</w:t>
            </w:r>
            <w:r>
              <w:rPr>
                <w:noProof/>
                <w:webHidden/>
              </w:rPr>
              <w:fldChar w:fldCharType="end"/>
            </w:r>
          </w:hyperlink>
        </w:p>
        <w:p w:rsidR="002D6C7A" w:rsidRDefault="002D6C7A">
          <w:pPr>
            <w:pStyle w:val="TOC1"/>
            <w:tabs>
              <w:tab w:val="right" w:leader="dot" w:pos="9016"/>
            </w:tabs>
            <w:rPr>
              <w:rFonts w:eastAsiaTheme="minorEastAsia"/>
              <w:noProof/>
              <w:lang w:eastAsia="en-AU"/>
            </w:rPr>
          </w:pPr>
          <w:hyperlink w:anchor="_Toc497002266" w:history="1">
            <w:r w:rsidRPr="000A5343">
              <w:rPr>
                <w:rStyle w:val="Hyperlink"/>
                <w:noProof/>
              </w:rPr>
              <w:t>Additional Art Assets</w:t>
            </w:r>
            <w:r>
              <w:rPr>
                <w:noProof/>
                <w:webHidden/>
              </w:rPr>
              <w:tab/>
            </w:r>
            <w:r>
              <w:rPr>
                <w:noProof/>
                <w:webHidden/>
              </w:rPr>
              <w:fldChar w:fldCharType="begin"/>
            </w:r>
            <w:r>
              <w:rPr>
                <w:noProof/>
                <w:webHidden/>
              </w:rPr>
              <w:instrText xml:space="preserve"> PAGEREF _Toc497002266 \h </w:instrText>
            </w:r>
            <w:r>
              <w:rPr>
                <w:noProof/>
                <w:webHidden/>
              </w:rPr>
            </w:r>
            <w:r>
              <w:rPr>
                <w:noProof/>
                <w:webHidden/>
              </w:rPr>
              <w:fldChar w:fldCharType="separate"/>
            </w:r>
            <w:r>
              <w:rPr>
                <w:noProof/>
                <w:webHidden/>
              </w:rPr>
              <w:t>6</w:t>
            </w:r>
            <w:r>
              <w:rPr>
                <w:noProof/>
                <w:webHidden/>
              </w:rPr>
              <w:fldChar w:fldCharType="end"/>
            </w:r>
          </w:hyperlink>
        </w:p>
        <w:p w:rsidR="002D6C7A" w:rsidRDefault="002D6C7A">
          <w:pPr>
            <w:pStyle w:val="TOC2"/>
            <w:tabs>
              <w:tab w:val="right" w:leader="dot" w:pos="9016"/>
            </w:tabs>
            <w:rPr>
              <w:noProof/>
            </w:rPr>
          </w:pPr>
          <w:hyperlink w:anchor="_Toc497002267" w:history="1">
            <w:r w:rsidRPr="000A5343">
              <w:rPr>
                <w:rStyle w:val="Hyperlink"/>
                <w:noProof/>
              </w:rPr>
              <w:t>List A</w:t>
            </w:r>
            <w:r>
              <w:rPr>
                <w:noProof/>
                <w:webHidden/>
              </w:rPr>
              <w:tab/>
            </w:r>
            <w:r>
              <w:rPr>
                <w:noProof/>
                <w:webHidden/>
              </w:rPr>
              <w:fldChar w:fldCharType="begin"/>
            </w:r>
            <w:r>
              <w:rPr>
                <w:noProof/>
                <w:webHidden/>
              </w:rPr>
              <w:instrText xml:space="preserve"> PAGEREF _Toc497002267 \h </w:instrText>
            </w:r>
            <w:r>
              <w:rPr>
                <w:noProof/>
                <w:webHidden/>
              </w:rPr>
            </w:r>
            <w:r>
              <w:rPr>
                <w:noProof/>
                <w:webHidden/>
              </w:rPr>
              <w:fldChar w:fldCharType="separate"/>
            </w:r>
            <w:r>
              <w:rPr>
                <w:noProof/>
                <w:webHidden/>
              </w:rPr>
              <w:t>6</w:t>
            </w:r>
            <w:r>
              <w:rPr>
                <w:noProof/>
                <w:webHidden/>
              </w:rPr>
              <w:fldChar w:fldCharType="end"/>
            </w:r>
          </w:hyperlink>
        </w:p>
        <w:p w:rsidR="002D6C7A" w:rsidRDefault="002D6C7A">
          <w:pPr>
            <w:pStyle w:val="TOC3"/>
            <w:tabs>
              <w:tab w:val="right" w:leader="dot" w:pos="9016"/>
            </w:tabs>
            <w:rPr>
              <w:noProof/>
            </w:rPr>
          </w:pPr>
          <w:hyperlink w:anchor="_Toc497002268" w:history="1">
            <w:r w:rsidRPr="000A5343">
              <w:rPr>
                <w:rStyle w:val="Hyperlink"/>
                <w:noProof/>
              </w:rPr>
              <w:t>Main Menu Buttons</w:t>
            </w:r>
            <w:r>
              <w:rPr>
                <w:noProof/>
                <w:webHidden/>
              </w:rPr>
              <w:tab/>
            </w:r>
            <w:r>
              <w:rPr>
                <w:noProof/>
                <w:webHidden/>
              </w:rPr>
              <w:fldChar w:fldCharType="begin"/>
            </w:r>
            <w:r>
              <w:rPr>
                <w:noProof/>
                <w:webHidden/>
              </w:rPr>
              <w:instrText xml:space="preserve"> PAGEREF _Toc497002268 \h </w:instrText>
            </w:r>
            <w:r>
              <w:rPr>
                <w:noProof/>
                <w:webHidden/>
              </w:rPr>
            </w:r>
            <w:r>
              <w:rPr>
                <w:noProof/>
                <w:webHidden/>
              </w:rPr>
              <w:fldChar w:fldCharType="separate"/>
            </w:r>
            <w:r>
              <w:rPr>
                <w:noProof/>
                <w:webHidden/>
              </w:rPr>
              <w:t>6</w:t>
            </w:r>
            <w:r>
              <w:rPr>
                <w:noProof/>
                <w:webHidden/>
              </w:rPr>
              <w:fldChar w:fldCharType="end"/>
            </w:r>
          </w:hyperlink>
        </w:p>
        <w:p w:rsidR="002D6C7A" w:rsidRDefault="002D6C7A">
          <w:pPr>
            <w:pStyle w:val="TOC3"/>
            <w:tabs>
              <w:tab w:val="right" w:leader="dot" w:pos="9016"/>
            </w:tabs>
            <w:rPr>
              <w:noProof/>
            </w:rPr>
          </w:pPr>
          <w:hyperlink w:anchor="_Toc497002269" w:history="1">
            <w:r w:rsidRPr="000A5343">
              <w:rPr>
                <w:rStyle w:val="Hyperlink"/>
                <w:noProof/>
              </w:rPr>
              <w:t>Crystal Level Button</w:t>
            </w:r>
            <w:r>
              <w:rPr>
                <w:noProof/>
                <w:webHidden/>
              </w:rPr>
              <w:tab/>
            </w:r>
            <w:r>
              <w:rPr>
                <w:noProof/>
                <w:webHidden/>
              </w:rPr>
              <w:fldChar w:fldCharType="begin"/>
            </w:r>
            <w:r>
              <w:rPr>
                <w:noProof/>
                <w:webHidden/>
              </w:rPr>
              <w:instrText xml:space="preserve"> PAGEREF _Toc497002269 \h </w:instrText>
            </w:r>
            <w:r>
              <w:rPr>
                <w:noProof/>
                <w:webHidden/>
              </w:rPr>
            </w:r>
            <w:r>
              <w:rPr>
                <w:noProof/>
                <w:webHidden/>
              </w:rPr>
              <w:fldChar w:fldCharType="separate"/>
            </w:r>
            <w:r>
              <w:rPr>
                <w:noProof/>
                <w:webHidden/>
              </w:rPr>
              <w:t>7</w:t>
            </w:r>
            <w:r>
              <w:rPr>
                <w:noProof/>
                <w:webHidden/>
              </w:rPr>
              <w:fldChar w:fldCharType="end"/>
            </w:r>
          </w:hyperlink>
        </w:p>
        <w:p w:rsidR="002D6C7A" w:rsidRDefault="002D6C7A">
          <w:pPr>
            <w:pStyle w:val="TOC3"/>
            <w:tabs>
              <w:tab w:val="right" w:leader="dot" w:pos="9016"/>
            </w:tabs>
            <w:rPr>
              <w:noProof/>
            </w:rPr>
          </w:pPr>
          <w:hyperlink w:anchor="_Toc497002270" w:history="1">
            <w:r w:rsidRPr="000A5343">
              <w:rPr>
                <w:rStyle w:val="Hyperlink"/>
                <w:noProof/>
              </w:rPr>
              <w:t>Nomee button</w:t>
            </w:r>
            <w:r>
              <w:rPr>
                <w:noProof/>
                <w:webHidden/>
              </w:rPr>
              <w:tab/>
            </w:r>
            <w:r>
              <w:rPr>
                <w:noProof/>
                <w:webHidden/>
              </w:rPr>
              <w:fldChar w:fldCharType="begin"/>
            </w:r>
            <w:r>
              <w:rPr>
                <w:noProof/>
                <w:webHidden/>
              </w:rPr>
              <w:instrText xml:space="preserve"> PAGEREF _Toc497002270 \h </w:instrText>
            </w:r>
            <w:r>
              <w:rPr>
                <w:noProof/>
                <w:webHidden/>
              </w:rPr>
            </w:r>
            <w:r>
              <w:rPr>
                <w:noProof/>
                <w:webHidden/>
              </w:rPr>
              <w:fldChar w:fldCharType="separate"/>
            </w:r>
            <w:r>
              <w:rPr>
                <w:noProof/>
                <w:webHidden/>
              </w:rPr>
              <w:t>8</w:t>
            </w:r>
            <w:r>
              <w:rPr>
                <w:noProof/>
                <w:webHidden/>
              </w:rPr>
              <w:fldChar w:fldCharType="end"/>
            </w:r>
          </w:hyperlink>
        </w:p>
        <w:p w:rsidR="002D6C7A" w:rsidRDefault="002D6C7A">
          <w:pPr>
            <w:pStyle w:val="TOC2"/>
            <w:tabs>
              <w:tab w:val="right" w:leader="dot" w:pos="9016"/>
            </w:tabs>
            <w:rPr>
              <w:noProof/>
            </w:rPr>
          </w:pPr>
          <w:hyperlink w:anchor="_Toc497002271" w:history="1">
            <w:r w:rsidRPr="000A5343">
              <w:rPr>
                <w:rStyle w:val="Hyperlink"/>
                <w:noProof/>
              </w:rPr>
              <w:t>List B</w:t>
            </w:r>
            <w:r>
              <w:rPr>
                <w:noProof/>
                <w:webHidden/>
              </w:rPr>
              <w:tab/>
            </w:r>
            <w:r>
              <w:rPr>
                <w:noProof/>
                <w:webHidden/>
              </w:rPr>
              <w:fldChar w:fldCharType="begin"/>
            </w:r>
            <w:r>
              <w:rPr>
                <w:noProof/>
                <w:webHidden/>
              </w:rPr>
              <w:instrText xml:space="preserve"> PAGEREF _Toc497002271 \h </w:instrText>
            </w:r>
            <w:r>
              <w:rPr>
                <w:noProof/>
                <w:webHidden/>
              </w:rPr>
            </w:r>
            <w:r>
              <w:rPr>
                <w:noProof/>
                <w:webHidden/>
              </w:rPr>
              <w:fldChar w:fldCharType="separate"/>
            </w:r>
            <w:r>
              <w:rPr>
                <w:noProof/>
                <w:webHidden/>
              </w:rPr>
              <w:t>8</w:t>
            </w:r>
            <w:r>
              <w:rPr>
                <w:noProof/>
                <w:webHidden/>
              </w:rPr>
              <w:fldChar w:fldCharType="end"/>
            </w:r>
          </w:hyperlink>
        </w:p>
        <w:p w:rsidR="002D6C7A" w:rsidRDefault="002D6C7A">
          <w:pPr>
            <w:pStyle w:val="TOC3"/>
            <w:tabs>
              <w:tab w:val="right" w:leader="dot" w:pos="9016"/>
            </w:tabs>
            <w:rPr>
              <w:noProof/>
            </w:rPr>
          </w:pPr>
          <w:hyperlink w:anchor="_Toc497002272" w:history="1">
            <w:r w:rsidRPr="000A5343">
              <w:rPr>
                <w:rStyle w:val="Hyperlink"/>
                <w:noProof/>
              </w:rPr>
              <w:t>Dash button</w:t>
            </w:r>
            <w:r>
              <w:rPr>
                <w:noProof/>
                <w:webHidden/>
              </w:rPr>
              <w:tab/>
            </w:r>
            <w:r>
              <w:rPr>
                <w:noProof/>
                <w:webHidden/>
              </w:rPr>
              <w:fldChar w:fldCharType="begin"/>
            </w:r>
            <w:r>
              <w:rPr>
                <w:noProof/>
                <w:webHidden/>
              </w:rPr>
              <w:instrText xml:space="preserve"> PAGEREF _Toc497002272 \h </w:instrText>
            </w:r>
            <w:r>
              <w:rPr>
                <w:noProof/>
                <w:webHidden/>
              </w:rPr>
            </w:r>
            <w:r>
              <w:rPr>
                <w:noProof/>
                <w:webHidden/>
              </w:rPr>
              <w:fldChar w:fldCharType="separate"/>
            </w:r>
            <w:r>
              <w:rPr>
                <w:noProof/>
                <w:webHidden/>
              </w:rPr>
              <w:t>8</w:t>
            </w:r>
            <w:r>
              <w:rPr>
                <w:noProof/>
                <w:webHidden/>
              </w:rPr>
              <w:fldChar w:fldCharType="end"/>
            </w:r>
          </w:hyperlink>
        </w:p>
        <w:p w:rsidR="002D6C7A" w:rsidRDefault="002D6C7A">
          <w:pPr>
            <w:pStyle w:val="TOC3"/>
            <w:tabs>
              <w:tab w:val="right" w:leader="dot" w:pos="9016"/>
            </w:tabs>
            <w:rPr>
              <w:noProof/>
            </w:rPr>
          </w:pPr>
          <w:hyperlink w:anchor="_Toc497002273" w:history="1">
            <w:r w:rsidRPr="000A5343">
              <w:rPr>
                <w:rStyle w:val="Hyperlink"/>
                <w:noProof/>
              </w:rPr>
              <w:t>Normal Level Button</w:t>
            </w:r>
            <w:r>
              <w:rPr>
                <w:noProof/>
                <w:webHidden/>
              </w:rPr>
              <w:tab/>
            </w:r>
            <w:r>
              <w:rPr>
                <w:noProof/>
                <w:webHidden/>
              </w:rPr>
              <w:fldChar w:fldCharType="begin"/>
            </w:r>
            <w:r>
              <w:rPr>
                <w:noProof/>
                <w:webHidden/>
              </w:rPr>
              <w:instrText xml:space="preserve"> PAGEREF _Toc497002273 \h </w:instrText>
            </w:r>
            <w:r>
              <w:rPr>
                <w:noProof/>
                <w:webHidden/>
              </w:rPr>
            </w:r>
            <w:r>
              <w:rPr>
                <w:noProof/>
                <w:webHidden/>
              </w:rPr>
              <w:fldChar w:fldCharType="separate"/>
            </w:r>
            <w:r>
              <w:rPr>
                <w:noProof/>
                <w:webHidden/>
              </w:rPr>
              <w:t>8</w:t>
            </w:r>
            <w:r>
              <w:rPr>
                <w:noProof/>
                <w:webHidden/>
              </w:rPr>
              <w:fldChar w:fldCharType="end"/>
            </w:r>
          </w:hyperlink>
        </w:p>
        <w:p w:rsidR="002D6C7A" w:rsidRDefault="002D6C7A">
          <w:pPr>
            <w:pStyle w:val="TOC3"/>
            <w:tabs>
              <w:tab w:val="right" w:leader="dot" w:pos="9016"/>
            </w:tabs>
            <w:rPr>
              <w:noProof/>
            </w:rPr>
          </w:pPr>
          <w:hyperlink w:anchor="_Toc497002274" w:history="1">
            <w:r w:rsidRPr="000A5343">
              <w:rPr>
                <w:rStyle w:val="Hyperlink"/>
                <w:noProof/>
              </w:rPr>
              <w:t>Crystals</w:t>
            </w:r>
            <w:r>
              <w:rPr>
                <w:noProof/>
                <w:webHidden/>
              </w:rPr>
              <w:tab/>
            </w:r>
            <w:r>
              <w:rPr>
                <w:noProof/>
                <w:webHidden/>
              </w:rPr>
              <w:fldChar w:fldCharType="begin"/>
            </w:r>
            <w:r>
              <w:rPr>
                <w:noProof/>
                <w:webHidden/>
              </w:rPr>
              <w:instrText xml:space="preserve"> PAGEREF _Toc497002274 \h </w:instrText>
            </w:r>
            <w:r>
              <w:rPr>
                <w:noProof/>
                <w:webHidden/>
              </w:rPr>
            </w:r>
            <w:r>
              <w:rPr>
                <w:noProof/>
                <w:webHidden/>
              </w:rPr>
              <w:fldChar w:fldCharType="separate"/>
            </w:r>
            <w:r>
              <w:rPr>
                <w:noProof/>
                <w:webHidden/>
              </w:rPr>
              <w:t>8</w:t>
            </w:r>
            <w:r>
              <w:rPr>
                <w:noProof/>
                <w:webHidden/>
              </w:rPr>
              <w:fldChar w:fldCharType="end"/>
            </w:r>
          </w:hyperlink>
        </w:p>
        <w:p w:rsidR="002D6C7A" w:rsidRDefault="002D6C7A">
          <w:pPr>
            <w:pStyle w:val="TOC1"/>
            <w:tabs>
              <w:tab w:val="right" w:leader="dot" w:pos="9016"/>
            </w:tabs>
            <w:rPr>
              <w:rFonts w:eastAsiaTheme="minorEastAsia"/>
              <w:noProof/>
              <w:lang w:eastAsia="en-AU"/>
            </w:rPr>
          </w:pPr>
          <w:hyperlink w:anchor="_Toc497002275" w:history="1">
            <w:r w:rsidRPr="000A5343">
              <w:rPr>
                <w:rStyle w:val="Hyperlink"/>
                <w:noProof/>
              </w:rPr>
              <w:t>Document Control</w:t>
            </w:r>
            <w:r>
              <w:rPr>
                <w:noProof/>
                <w:webHidden/>
              </w:rPr>
              <w:tab/>
            </w:r>
            <w:r>
              <w:rPr>
                <w:noProof/>
                <w:webHidden/>
              </w:rPr>
              <w:fldChar w:fldCharType="begin"/>
            </w:r>
            <w:r>
              <w:rPr>
                <w:noProof/>
                <w:webHidden/>
              </w:rPr>
              <w:instrText xml:space="preserve"> PAGEREF _Toc497002275 \h </w:instrText>
            </w:r>
            <w:r>
              <w:rPr>
                <w:noProof/>
                <w:webHidden/>
              </w:rPr>
            </w:r>
            <w:r>
              <w:rPr>
                <w:noProof/>
                <w:webHidden/>
              </w:rPr>
              <w:fldChar w:fldCharType="separate"/>
            </w:r>
            <w:r>
              <w:rPr>
                <w:noProof/>
                <w:webHidden/>
              </w:rPr>
              <w:t>10</w:t>
            </w:r>
            <w:r>
              <w:rPr>
                <w:noProof/>
                <w:webHidden/>
              </w:rPr>
              <w:fldChar w:fldCharType="end"/>
            </w:r>
          </w:hyperlink>
        </w:p>
        <w:p w:rsidR="002D0635" w:rsidRDefault="002D0635">
          <w:r>
            <w:rPr>
              <w:b/>
              <w:bCs/>
              <w:noProof/>
            </w:rPr>
            <w:fldChar w:fldCharType="end"/>
          </w:r>
        </w:p>
      </w:sdtContent>
    </w:sdt>
    <w:p w:rsidR="002D0635" w:rsidRDefault="002D0635"/>
    <w:p w:rsidR="00F330F8" w:rsidRDefault="00F330F8" w:rsidP="0079416C">
      <w:pPr>
        <w:pStyle w:val="Heading1"/>
      </w:pPr>
    </w:p>
    <w:p w:rsidR="0079416C" w:rsidRDefault="0079416C" w:rsidP="0079416C">
      <w:pPr>
        <w:pStyle w:val="Heading1"/>
      </w:pPr>
      <w:bookmarkStart w:id="0" w:name="_Toc497002264"/>
      <w:r>
        <w:t>Overview</w:t>
      </w:r>
      <w:bookmarkEnd w:id="0"/>
    </w:p>
    <w:p w:rsidR="00F330F8" w:rsidRDefault="0079416C" w:rsidP="00F330F8">
      <w:r>
        <w:t xml:space="preserve">The purpose of this document is to outline the main focus of the final art pass for Clumsy Bat. </w:t>
      </w:r>
      <w:r w:rsidR="00F330F8">
        <w:t>These requirements</w:t>
      </w:r>
      <w:r>
        <w:t xml:space="preserve"> </w:t>
      </w:r>
      <w:r w:rsidR="00F330F8">
        <w:t>are based on:</w:t>
      </w:r>
    </w:p>
    <w:p w:rsidR="00F330F8" w:rsidRDefault="00F330F8" w:rsidP="00F330F8">
      <w:pPr>
        <w:pStyle w:val="ListParagraph"/>
        <w:numPr>
          <w:ilvl w:val="0"/>
          <w:numId w:val="5"/>
        </w:numPr>
      </w:pPr>
      <w:r>
        <w:t>user feedback</w:t>
      </w:r>
    </w:p>
    <w:p w:rsidR="00F330F8" w:rsidRDefault="00F330F8" w:rsidP="00F330F8">
      <w:pPr>
        <w:pStyle w:val="ListParagraph"/>
        <w:numPr>
          <w:ilvl w:val="0"/>
          <w:numId w:val="5"/>
        </w:numPr>
      </w:pPr>
      <w:r>
        <w:t>replacing existing placeholder assets</w:t>
      </w:r>
    </w:p>
    <w:p w:rsidR="0079416C" w:rsidRPr="0079416C" w:rsidRDefault="00F330F8" w:rsidP="00F330F8">
      <w:pPr>
        <w:pStyle w:val="ListParagraph"/>
        <w:numPr>
          <w:ilvl w:val="0"/>
          <w:numId w:val="5"/>
        </w:numPr>
      </w:pPr>
      <w:r>
        <w:t>new or previously unimplemented game mechanics</w:t>
      </w:r>
    </w:p>
    <w:p w:rsidR="00F330F8" w:rsidRDefault="00F330F8">
      <w:pPr>
        <w:rPr>
          <w:rFonts w:asciiTheme="majorHAnsi" w:eastAsiaTheme="majorEastAsia" w:hAnsiTheme="majorHAnsi" w:cstheme="majorBidi"/>
          <w:color w:val="2E74B5" w:themeColor="accent1" w:themeShade="BF"/>
          <w:sz w:val="32"/>
          <w:szCs w:val="32"/>
        </w:rPr>
      </w:pPr>
      <w:bookmarkStart w:id="1" w:name="_GoBack"/>
      <w:bookmarkEnd w:id="1"/>
      <w:r>
        <w:br w:type="page"/>
      </w:r>
    </w:p>
    <w:p w:rsidR="00641509" w:rsidRDefault="002D0635" w:rsidP="00B31632">
      <w:pPr>
        <w:pStyle w:val="Heading1"/>
      </w:pPr>
      <w:bookmarkStart w:id="2" w:name="_Toc497002265"/>
      <w:r>
        <w:lastRenderedPageBreak/>
        <w:t>Feedback</w:t>
      </w:r>
      <w:r w:rsidR="00641509">
        <w:t>:</w:t>
      </w:r>
      <w:bookmarkEnd w:id="2"/>
    </w:p>
    <w:p w:rsidR="00B31632" w:rsidRDefault="00B31632">
      <w:r w:rsidRPr="00B31632">
        <w:rPr>
          <w:b/>
        </w:rPr>
        <w:t>Feedback</w:t>
      </w:r>
      <w:r w:rsidR="00264C01">
        <w:rPr>
          <w:b/>
        </w:rPr>
        <w:t xml:space="preserve"> 1</w:t>
      </w:r>
      <w:r w:rsidRPr="00B31632">
        <w:rPr>
          <w:b/>
        </w:rPr>
        <w:t>:</w:t>
      </w:r>
      <w:r w:rsidRPr="00B31632">
        <w:t xml:space="preserve"> </w:t>
      </w:r>
      <w:r w:rsidRPr="00B31632">
        <w:rPr>
          <w:i/>
        </w:rPr>
        <w:t>The dark colours for the edges blend the foreground and background.</w:t>
      </w:r>
    </w:p>
    <w:p w:rsidR="00B31632" w:rsidRDefault="00B31632">
      <w:r w:rsidRPr="00B31632">
        <w:rPr>
          <w:b/>
        </w:rPr>
        <w:t>Solution:</w:t>
      </w:r>
      <w:r>
        <w:t xml:space="preserve"> Using decals, changing the colours of the edges to the background and foreground will make the cave pop a bit more.</w:t>
      </w:r>
    </w:p>
    <w:p w:rsidR="00B67761" w:rsidRDefault="00B67761">
      <w:r>
        <w:t xml:space="preserve">A really cool tip I learned in some of the art design talks at GCAP is </w:t>
      </w:r>
      <w:r w:rsidRPr="00A0026E">
        <w:t xml:space="preserve">to </w:t>
      </w:r>
      <w:r w:rsidR="00A0026E" w:rsidRPr="00A0026E">
        <w:t>display</w:t>
      </w:r>
      <w:r w:rsidRPr="00A0026E">
        <w:t xml:space="preserve"> your UI and game in black and white to see if there’s a good contrast between game elements. The</w:t>
      </w:r>
      <w:r>
        <w:t xml:space="preserve"> foreground rocks do this really well, except for the edges.</w:t>
      </w:r>
    </w:p>
    <w:p w:rsidR="00B67761" w:rsidRDefault="00B67761">
      <w:r w:rsidRPr="00B67761">
        <w:drawing>
          <wp:inline distT="0" distB="0" distL="0" distR="0" wp14:anchorId="51437116" wp14:editId="3751E84E">
            <wp:extent cx="4611757" cy="30763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42692" cy="3097014"/>
                    </a:xfrm>
                    <a:prstGeom prst="rect">
                      <a:avLst/>
                    </a:prstGeom>
                  </pic:spPr>
                </pic:pic>
              </a:graphicData>
            </a:graphic>
          </wp:inline>
        </w:drawing>
      </w:r>
    </w:p>
    <w:p w:rsidR="00B31632" w:rsidRPr="00264C01" w:rsidRDefault="00B31632">
      <w:pPr>
        <w:rPr>
          <w:b/>
        </w:rPr>
      </w:pPr>
      <w:r w:rsidRPr="00264C01">
        <w:rPr>
          <w:b/>
        </w:rPr>
        <w:t>Some examples in other games:</w:t>
      </w:r>
    </w:p>
    <w:p w:rsidR="00B31632" w:rsidRDefault="00B31632">
      <w:r>
        <w:t>I personally like this first one – it shows how the ground is a platform you can land on.</w:t>
      </w:r>
    </w:p>
    <w:p w:rsidR="00B31632" w:rsidRDefault="00B31632">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2pt;height:177.2pt">
            <v:imagedata r:id="rId7" o:title="de39ce8b05b078916bdaf7cf42224e33"/>
          </v:shape>
        </w:pict>
      </w:r>
      <w:r w:rsidR="00B67761">
        <w:t xml:space="preserve">    </w:t>
      </w:r>
      <w:r w:rsidR="00B67761" w:rsidRPr="00B67761">
        <w:drawing>
          <wp:inline distT="0" distB="0" distL="0" distR="0" wp14:anchorId="3A80CA80" wp14:editId="472C6B95">
            <wp:extent cx="2257425" cy="2257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57425" cy="2257425"/>
                    </a:xfrm>
                    <a:prstGeom prst="rect">
                      <a:avLst/>
                    </a:prstGeom>
                  </pic:spPr>
                </pic:pic>
              </a:graphicData>
            </a:graphic>
          </wp:inline>
        </w:drawing>
      </w:r>
    </w:p>
    <w:p w:rsidR="00B31632" w:rsidRDefault="00B31632">
      <w:r>
        <w:t>Clumsy Bat doesn’</w:t>
      </w:r>
      <w:r w:rsidR="00B67761">
        <w:t xml:space="preserve">t use Cell shading, but the next </w:t>
      </w:r>
      <w:r>
        <w:t xml:space="preserve">example uses it well to show what you will collide with (i.e. the ground and platform), and what can be interacted with (i.e. the barrel in the top right). The roof and walls don’t use cell shading and it’s clear you won’t collide with them. It makes the ground “pop” in front of the </w:t>
      </w:r>
      <w:r w:rsidR="00B67761">
        <w:t>background.</w:t>
      </w:r>
    </w:p>
    <w:p w:rsidR="00B31632" w:rsidRDefault="00A0026E">
      <w:r>
        <w:lastRenderedPageBreak/>
        <w:pict>
          <v:shape id="_x0000_i1028" type="#_x0000_t75" style="width:191.6pt;height:191.6pt">
            <v:imagedata r:id="rId9" o:title="Cartoon-Cave-Platformer-Tileset-2D-Game-Platformer"/>
          </v:shape>
        </w:pict>
      </w:r>
      <w:r w:rsidR="00B67761">
        <w:t xml:space="preserve">   </w:t>
      </w:r>
      <w:r w:rsidR="00B67761" w:rsidRPr="00B67761">
        <w:drawing>
          <wp:inline distT="0" distB="0" distL="0" distR="0" wp14:anchorId="3D71C6E2" wp14:editId="11FD64A3">
            <wp:extent cx="2456953" cy="2456953"/>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6953" cy="2456953"/>
                    </a:xfrm>
                    <a:prstGeom prst="rect">
                      <a:avLst/>
                    </a:prstGeom>
                  </pic:spPr>
                </pic:pic>
              </a:graphicData>
            </a:graphic>
          </wp:inline>
        </w:drawing>
      </w:r>
    </w:p>
    <w:p w:rsidR="00B67761" w:rsidRDefault="00B67761">
      <w:r>
        <w:t>This next im</w:t>
      </w:r>
      <w:r w:rsidR="00A04873">
        <w:t>age uses decals (grass, spikes and mushrooms</w:t>
      </w:r>
      <w:r>
        <w:t>) to show what you can stand on or collide with.</w:t>
      </w:r>
    </w:p>
    <w:p w:rsidR="00B67761" w:rsidRDefault="00B67761">
      <w:r>
        <w:pict>
          <v:shape id="_x0000_i1026" type="#_x0000_t75" style="width:211pt;height:159.05pt">
            <v:imagedata r:id="rId11" o:title="giphy"/>
            <o:lock v:ext="edit" cropping="t"/>
          </v:shape>
        </w:pict>
      </w:r>
      <w:r>
        <w:t xml:space="preserve">   </w:t>
      </w:r>
      <w:r w:rsidRPr="00B67761">
        <w:drawing>
          <wp:inline distT="0" distB="0" distL="0" distR="0" wp14:anchorId="53548544" wp14:editId="6FFC2D76">
            <wp:extent cx="2687541" cy="2026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6778" cy="2033635"/>
                    </a:xfrm>
                    <a:prstGeom prst="rect">
                      <a:avLst/>
                    </a:prstGeom>
                  </pic:spPr>
                </pic:pic>
              </a:graphicData>
            </a:graphic>
          </wp:inline>
        </w:drawing>
      </w:r>
    </w:p>
    <w:p w:rsidR="00B67761" w:rsidRDefault="00B67761">
      <w:r>
        <w:t>This last example uses a real</w:t>
      </w:r>
      <w:r w:rsidR="00A04873">
        <w:t>ly light background to give a nice contrast:</w:t>
      </w:r>
    </w:p>
    <w:p w:rsidR="00641509" w:rsidRDefault="00B67761">
      <w:r>
        <w:pict>
          <v:shape id="_x0000_i1027" type="#_x0000_t75" style="width:217.25pt;height:195.35pt">
            <v:imagedata r:id="rId13" o:title="PS_WiiUDS_TheCave"/>
          </v:shape>
        </w:pict>
      </w:r>
      <w:r>
        <w:t xml:space="preserve">    </w:t>
      </w:r>
      <w:r w:rsidRPr="00B67761">
        <w:drawing>
          <wp:inline distT="0" distB="0" distL="0" distR="0" wp14:anchorId="57CA28A2" wp14:editId="000F6F20">
            <wp:extent cx="2765192" cy="24808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4793" cy="2498393"/>
                    </a:xfrm>
                    <a:prstGeom prst="rect">
                      <a:avLst/>
                    </a:prstGeom>
                  </pic:spPr>
                </pic:pic>
              </a:graphicData>
            </a:graphic>
          </wp:inline>
        </w:drawing>
      </w:r>
    </w:p>
    <w:p w:rsidR="00F330F8" w:rsidRDefault="00F330F8">
      <w:pPr>
        <w:rPr>
          <w:b/>
        </w:rPr>
      </w:pPr>
      <w:r>
        <w:rPr>
          <w:b/>
        </w:rPr>
        <w:br w:type="page"/>
      </w:r>
    </w:p>
    <w:p w:rsidR="00A04873" w:rsidRDefault="00A04873" w:rsidP="00A04873">
      <w:pPr>
        <w:rPr>
          <w:i/>
        </w:rPr>
      </w:pPr>
      <w:r>
        <w:rPr>
          <w:b/>
        </w:rPr>
        <w:lastRenderedPageBreak/>
        <w:t>Feedback</w:t>
      </w:r>
      <w:r>
        <w:rPr>
          <w:b/>
        </w:rPr>
        <w:t xml:space="preserve"> 2</w:t>
      </w:r>
      <w:r>
        <w:rPr>
          <w:b/>
        </w:rPr>
        <w:t xml:space="preserve">: </w:t>
      </w:r>
      <w:r>
        <w:rPr>
          <w:i/>
        </w:rPr>
        <w:t>The cave’s exit looks like something I’ll crash into</w:t>
      </w:r>
    </w:p>
    <w:p w:rsidR="00A04873" w:rsidRDefault="00A04873" w:rsidP="00A04873">
      <w:r>
        <w:rPr>
          <w:b/>
        </w:rPr>
        <w:t>Solution:</w:t>
      </w:r>
      <w:r>
        <w:t xml:space="preserve"> Differentiate the exit’s background from the foreground.</w:t>
      </w:r>
    </w:p>
    <w:p w:rsidR="00A04873" w:rsidRDefault="00A04873" w:rsidP="00A04873">
      <w:r>
        <w:t>This is a similar point to the one above. Almost everyone has commented on this. While it’s less of an issue that you can just power through, it raises</w:t>
      </w:r>
      <w:r w:rsidR="00F330F8">
        <w:t xml:space="preserve"> some</w:t>
      </w:r>
      <w:r>
        <w:t xml:space="preserve"> doubt amongst players.</w:t>
      </w:r>
    </w:p>
    <w:p w:rsidR="00A04873" w:rsidRDefault="00A04873" w:rsidP="00A04873">
      <w:r>
        <w:rPr>
          <w:noProof/>
          <w:lang w:eastAsia="en-AU"/>
        </w:rPr>
        <w:drawing>
          <wp:inline distT="0" distB="0" distL="0" distR="0" wp14:anchorId="52F3EEB0" wp14:editId="7318B192">
            <wp:extent cx="2711395" cy="224214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8363" cy="2256178"/>
                    </a:xfrm>
                    <a:prstGeom prst="rect">
                      <a:avLst/>
                    </a:prstGeom>
                    <a:noFill/>
                    <a:ln>
                      <a:noFill/>
                    </a:ln>
                  </pic:spPr>
                </pic:pic>
              </a:graphicData>
            </a:graphic>
          </wp:inline>
        </w:drawing>
      </w:r>
      <w:r>
        <w:t xml:space="preserve">    </w:t>
      </w:r>
      <w:r w:rsidRPr="00A04873">
        <w:drawing>
          <wp:inline distT="0" distB="0" distL="0" distR="0" wp14:anchorId="156133DD" wp14:editId="4D0F68A5">
            <wp:extent cx="2711395" cy="2239347"/>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1912" cy="2256292"/>
                    </a:xfrm>
                    <a:prstGeom prst="rect">
                      <a:avLst/>
                    </a:prstGeom>
                  </pic:spPr>
                </pic:pic>
              </a:graphicData>
            </a:graphic>
          </wp:inline>
        </w:drawing>
      </w:r>
    </w:p>
    <w:p w:rsidR="00A04873" w:rsidRDefault="00A04873">
      <w:pPr>
        <w:rPr>
          <w:b/>
        </w:rPr>
      </w:pPr>
    </w:p>
    <w:p w:rsidR="00B67761" w:rsidRDefault="00264C01">
      <w:pPr>
        <w:rPr>
          <w:i/>
        </w:rPr>
      </w:pPr>
      <w:r w:rsidRPr="00B31632">
        <w:rPr>
          <w:b/>
        </w:rPr>
        <w:t>Feedback</w:t>
      </w:r>
      <w:r>
        <w:rPr>
          <w:b/>
        </w:rPr>
        <w:t xml:space="preserve"> </w:t>
      </w:r>
      <w:r w:rsidR="00A04873">
        <w:rPr>
          <w:b/>
        </w:rPr>
        <w:t>3</w:t>
      </w:r>
      <w:r w:rsidRPr="00B31632">
        <w:rPr>
          <w:b/>
        </w:rPr>
        <w:t>:</w:t>
      </w:r>
      <w:r>
        <w:rPr>
          <w:b/>
        </w:rPr>
        <w:t xml:space="preserve"> </w:t>
      </w:r>
      <w:r>
        <w:rPr>
          <w:i/>
        </w:rPr>
        <w:t>It should be obvious that a “secret path” is good to go down, when you find one (particularly if it’s a core game component)</w:t>
      </w:r>
    </w:p>
    <w:p w:rsidR="00264C01" w:rsidRDefault="00264C01">
      <w:r>
        <w:rPr>
          <w:b/>
        </w:rPr>
        <w:t>Solution</w:t>
      </w:r>
      <w:r>
        <w:t>: Entice the player to go down secret paths</w:t>
      </w:r>
    </w:p>
    <w:p w:rsidR="00264C01" w:rsidRDefault="00264C01">
      <w:pPr>
        <w:rPr>
          <w:b/>
        </w:rPr>
      </w:pPr>
      <w:r>
        <w:t>This is more a game mechanic, but there’s a lot I don’t like about the following image. I’ll detail below!</w:t>
      </w:r>
      <w:r w:rsidR="00AC6A8B">
        <w:t xml:space="preserve"> If you have an artistic idea, I think this could use it, otherwise I’ll add static moths down the path.</w:t>
      </w:r>
    </w:p>
    <w:p w:rsidR="00264C01" w:rsidRDefault="00264C01">
      <w:r>
        <w:rPr>
          <w:noProof/>
          <w:lang w:eastAsia="en-AU"/>
        </w:rPr>
        <w:drawing>
          <wp:inline distT="0" distB="0" distL="0" distR="0">
            <wp:extent cx="3465852" cy="2130949"/>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6494" cy="2174383"/>
                    </a:xfrm>
                    <a:prstGeom prst="rect">
                      <a:avLst/>
                    </a:prstGeom>
                    <a:noFill/>
                    <a:ln>
                      <a:noFill/>
                    </a:ln>
                  </pic:spPr>
                </pic:pic>
              </a:graphicData>
            </a:graphic>
          </wp:inline>
        </w:drawing>
      </w:r>
    </w:p>
    <w:p w:rsidR="00264C01" w:rsidRDefault="00264C01">
      <w:r>
        <w:t>The stars are a placeholder I made that don’t suit the art style. I thought it might be a good way to say “look, shiny!” Most players go down it, while others voiced out loud “oh that’s probably something I want to avoid”</w:t>
      </w:r>
    </w:p>
    <w:p w:rsidR="00264C01" w:rsidRDefault="00264C01">
      <w:r>
        <w:t>Some good feedback I got was to use Donkey Kong Country’s method of leading the player through or to a secret entrance. I couldn’t find a screenshot of DKC but here’</w:t>
      </w:r>
      <w:r w:rsidR="00A04873">
        <w:t>s one from</w:t>
      </w:r>
      <w:r>
        <w:t xml:space="preserve"> tropical freeze with bananas leading </w:t>
      </w:r>
      <w:r w:rsidR="00AC6A8B">
        <w:t>into an entrance – it looks so inviting!</w:t>
      </w:r>
    </w:p>
    <w:p w:rsidR="00264C01" w:rsidRDefault="00264C01">
      <w:r>
        <w:rPr>
          <w:noProof/>
          <w:lang w:eastAsia="en-AU"/>
        </w:rPr>
        <w:lastRenderedPageBreak/>
        <w:drawing>
          <wp:inline distT="0" distB="0" distL="0" distR="0">
            <wp:extent cx="3625795" cy="249309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4009" cy="2505615"/>
                    </a:xfrm>
                    <a:prstGeom prst="rect">
                      <a:avLst/>
                    </a:prstGeom>
                    <a:noFill/>
                    <a:ln>
                      <a:noFill/>
                    </a:ln>
                  </pic:spPr>
                </pic:pic>
              </a:graphicData>
            </a:graphic>
          </wp:inline>
        </w:drawing>
      </w:r>
    </w:p>
    <w:p w:rsidR="002D0635" w:rsidRDefault="002D0635">
      <w:pPr>
        <w:rPr>
          <w:b/>
        </w:rPr>
      </w:pPr>
    </w:p>
    <w:p w:rsidR="00A04873" w:rsidRDefault="002D0635">
      <w:pPr>
        <w:rPr>
          <w:i/>
        </w:rPr>
      </w:pPr>
      <w:r>
        <w:rPr>
          <w:b/>
        </w:rPr>
        <w:t xml:space="preserve">Feedback 4: </w:t>
      </w:r>
      <w:r>
        <w:rPr>
          <w:i/>
        </w:rPr>
        <w:t>UI could be clearer</w:t>
      </w:r>
    </w:p>
    <w:p w:rsidR="00A0026E" w:rsidRPr="00A0026E" w:rsidRDefault="00A0026E">
      <w:r>
        <w:rPr>
          <w:b/>
        </w:rPr>
        <w:t xml:space="preserve">Solution: </w:t>
      </w:r>
      <w:r>
        <w:t>I don’t really have a solution for this – I’m learning UI design in games!</w:t>
      </w:r>
    </w:p>
    <w:p w:rsidR="002D0635" w:rsidRDefault="002D0635">
      <w:r>
        <w:t>There’s not *heaps* the UI is trying to convey, but it does need some improvements. Here’s what’s going on (left-to-right, top-to-bottom):</w:t>
      </w:r>
    </w:p>
    <w:p w:rsidR="002D0635" w:rsidRDefault="002D0635" w:rsidP="002D0635">
      <w:pPr>
        <w:pStyle w:val="ListParagraph"/>
        <w:numPr>
          <w:ilvl w:val="0"/>
          <w:numId w:val="2"/>
        </w:numPr>
      </w:pPr>
      <w:r>
        <w:t>The score in the top left counts up (or down) as the player progresses through the level.</w:t>
      </w:r>
    </w:p>
    <w:p w:rsidR="002D0635" w:rsidRDefault="002D0635" w:rsidP="002D0635">
      <w:pPr>
        <w:pStyle w:val="ListParagraph"/>
        <w:numPr>
          <w:ilvl w:val="0"/>
          <w:numId w:val="2"/>
        </w:numPr>
      </w:pPr>
      <w:r>
        <w:t>The arrows in the circle is a placeholder, indicating that Dash is ready. It has a radial cooldown indicator overlay</w:t>
      </w:r>
    </w:p>
    <w:p w:rsidR="002D0635" w:rsidRDefault="002D0635" w:rsidP="002D0635">
      <w:pPr>
        <w:pStyle w:val="ListParagraph"/>
        <w:numPr>
          <w:ilvl w:val="0"/>
          <w:numId w:val="2"/>
        </w:numPr>
      </w:pPr>
      <w:r>
        <w:t>The lantern in the middle indicates that an optional tooltip/dialogue is available if tapped</w:t>
      </w:r>
    </w:p>
    <w:p w:rsidR="00FD68B9" w:rsidRDefault="00FD68B9" w:rsidP="002D0635">
      <w:pPr>
        <w:pStyle w:val="ListParagraph"/>
        <w:numPr>
          <w:ilvl w:val="0"/>
          <w:numId w:val="2"/>
        </w:numPr>
      </w:pPr>
      <w:r>
        <w:t>The moth counter shows the number of moths collected / number of moths in the level</w:t>
      </w:r>
    </w:p>
    <w:p w:rsidR="002D0635" w:rsidRDefault="002D0635" w:rsidP="002D0635">
      <w:pPr>
        <w:pStyle w:val="ListParagraph"/>
        <w:numPr>
          <w:ilvl w:val="0"/>
          <w:numId w:val="2"/>
        </w:numPr>
      </w:pPr>
      <w:r>
        <w:t>The timer in the top right counts up when the game is un-paused</w:t>
      </w:r>
    </w:p>
    <w:p w:rsidR="002D0635" w:rsidRDefault="002D0635" w:rsidP="002D0635">
      <w:pPr>
        <w:pStyle w:val="ListParagraph"/>
        <w:numPr>
          <w:ilvl w:val="0"/>
          <w:numId w:val="2"/>
        </w:numPr>
      </w:pPr>
      <w:r>
        <w:t>The Pause button brings up the in-game pause menu</w:t>
      </w:r>
    </w:p>
    <w:p w:rsidR="002D0635" w:rsidRDefault="002D0635" w:rsidP="002D0635">
      <w:pPr>
        <w:pStyle w:val="ListParagraph"/>
        <w:numPr>
          <w:ilvl w:val="0"/>
          <w:numId w:val="2"/>
        </w:numPr>
      </w:pPr>
      <w:r>
        <w:t xml:space="preserve">The Tooltip Text box (aka dialogue) is shown in </w:t>
      </w:r>
      <w:r w:rsidR="00FD68B9">
        <w:t>conjunction with clumsy</w:t>
      </w:r>
    </w:p>
    <w:p w:rsidR="00FD68B9" w:rsidRPr="002D0635" w:rsidRDefault="00FD68B9" w:rsidP="002D0635">
      <w:pPr>
        <w:pStyle w:val="ListParagraph"/>
        <w:numPr>
          <w:ilvl w:val="0"/>
          <w:numId w:val="2"/>
        </w:numPr>
      </w:pPr>
      <w:r>
        <w:t>The level in the bottom left shows the current level’s name</w:t>
      </w:r>
    </w:p>
    <w:p w:rsidR="002D0635" w:rsidRPr="002D0635" w:rsidRDefault="002D0635">
      <w:pPr>
        <w:rPr>
          <w:i/>
        </w:rPr>
      </w:pPr>
      <w:r>
        <w:rPr>
          <w:i/>
          <w:noProof/>
          <w:lang w:eastAsia="en-AU"/>
        </w:rPr>
        <w:drawing>
          <wp:inline distT="0" distB="0" distL="0" distR="0">
            <wp:extent cx="4738977" cy="3084096"/>
            <wp:effectExtent l="0" t="0" r="508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8269" cy="3103159"/>
                    </a:xfrm>
                    <a:prstGeom prst="rect">
                      <a:avLst/>
                    </a:prstGeom>
                    <a:noFill/>
                    <a:ln>
                      <a:noFill/>
                    </a:ln>
                  </pic:spPr>
                </pic:pic>
              </a:graphicData>
            </a:graphic>
          </wp:inline>
        </w:drawing>
      </w:r>
    </w:p>
    <w:p w:rsidR="002D0635" w:rsidRDefault="00FD68B9">
      <w:r>
        <w:lastRenderedPageBreak/>
        <w:t>The score needs to be streamlined and is dependent on:</w:t>
      </w:r>
    </w:p>
    <w:p w:rsidR="00FD68B9" w:rsidRDefault="00FD68B9" w:rsidP="00FD68B9">
      <w:pPr>
        <w:pStyle w:val="ListParagraph"/>
        <w:numPr>
          <w:ilvl w:val="0"/>
          <w:numId w:val="3"/>
        </w:numPr>
      </w:pPr>
      <w:r>
        <w:t>Distance travelled (adds to score)</w:t>
      </w:r>
    </w:p>
    <w:p w:rsidR="00FD68B9" w:rsidRDefault="00FD68B9" w:rsidP="00FD68B9">
      <w:pPr>
        <w:pStyle w:val="ListParagraph"/>
        <w:numPr>
          <w:ilvl w:val="0"/>
          <w:numId w:val="3"/>
        </w:numPr>
      </w:pPr>
      <w:r>
        <w:t>Time taken (detracts from score)</w:t>
      </w:r>
    </w:p>
    <w:p w:rsidR="00FD68B9" w:rsidRDefault="00FD68B9" w:rsidP="00FD68B9">
      <w:pPr>
        <w:pStyle w:val="ListParagraph"/>
        <w:numPr>
          <w:ilvl w:val="0"/>
          <w:numId w:val="3"/>
        </w:numPr>
      </w:pPr>
      <w:r>
        <w:t>Moths collected (adds to score)</w:t>
      </w:r>
    </w:p>
    <w:p w:rsidR="00A0026E" w:rsidRDefault="00A0026E" w:rsidP="00FD68B9">
      <w:r>
        <w:t>The timer might be best placed near the score. Maybe the moths, too.</w:t>
      </w:r>
    </w:p>
    <w:p w:rsidR="00FD68B9" w:rsidRDefault="00FD68B9" w:rsidP="00FD68B9">
      <w:r>
        <w:t>The dash and dialogue indicators need to be made clearer</w:t>
      </w:r>
      <w:r w:rsidR="00A0026E">
        <w:t>, or just repositioned (maybe on the side).</w:t>
      </w:r>
    </w:p>
    <w:p w:rsidR="00A0026E" w:rsidRDefault="00A0026E" w:rsidP="00FD68B9">
      <w:r>
        <w:t>I plan on having the level be shown only at the start of the level, and maybe when it’s paused.</w:t>
      </w:r>
    </w:p>
    <w:p w:rsidR="00A0026E" w:rsidRDefault="00A0026E"/>
    <w:p w:rsidR="00A0026E" w:rsidRDefault="0079416C" w:rsidP="00A0026E">
      <w:pPr>
        <w:pStyle w:val="Heading1"/>
      </w:pPr>
      <w:bookmarkStart w:id="3" w:name="_Toc497002266"/>
      <w:r>
        <w:t xml:space="preserve">Additional </w:t>
      </w:r>
      <w:r w:rsidR="00A0026E">
        <w:t>Art Assets</w:t>
      </w:r>
      <w:bookmarkEnd w:id="3"/>
    </w:p>
    <w:p w:rsidR="00DA162C" w:rsidRDefault="00DA162C" w:rsidP="00DA162C">
      <w:r>
        <w:t>The following table summarises the additional art assets required for Clumsy Bat. Each asset is detailed below the table</w:t>
      </w:r>
    </w:p>
    <w:tbl>
      <w:tblPr>
        <w:tblStyle w:val="TableGrid"/>
        <w:tblW w:w="0" w:type="auto"/>
        <w:tblLook w:val="04A0" w:firstRow="1" w:lastRow="0" w:firstColumn="1" w:lastColumn="0" w:noHBand="0" w:noVBand="1"/>
      </w:tblPr>
      <w:tblGrid>
        <w:gridCol w:w="2122"/>
        <w:gridCol w:w="1701"/>
        <w:gridCol w:w="5193"/>
      </w:tblGrid>
      <w:tr w:rsidR="00DA162C" w:rsidRPr="00DA162C" w:rsidTr="00F330F8">
        <w:trPr>
          <w:trHeight w:val="386"/>
        </w:trPr>
        <w:tc>
          <w:tcPr>
            <w:tcW w:w="2122" w:type="dxa"/>
            <w:shd w:val="clear" w:color="auto" w:fill="002060"/>
            <w:vAlign w:val="center"/>
          </w:tcPr>
          <w:p w:rsidR="00DA162C" w:rsidRPr="00DA162C" w:rsidRDefault="00DA162C" w:rsidP="00DA162C">
            <w:pPr>
              <w:rPr>
                <w:b/>
              </w:rPr>
            </w:pPr>
            <w:r w:rsidRPr="00DA162C">
              <w:rPr>
                <w:b/>
              </w:rPr>
              <w:t>Asset Name</w:t>
            </w:r>
          </w:p>
        </w:tc>
        <w:tc>
          <w:tcPr>
            <w:tcW w:w="1701" w:type="dxa"/>
            <w:shd w:val="clear" w:color="auto" w:fill="002060"/>
            <w:vAlign w:val="center"/>
          </w:tcPr>
          <w:p w:rsidR="00DA162C" w:rsidRPr="00DA162C" w:rsidRDefault="00DA162C" w:rsidP="00DA162C">
            <w:pPr>
              <w:rPr>
                <w:b/>
              </w:rPr>
            </w:pPr>
            <w:r w:rsidRPr="00DA162C">
              <w:rPr>
                <w:b/>
              </w:rPr>
              <w:t>Scene</w:t>
            </w:r>
          </w:p>
        </w:tc>
        <w:tc>
          <w:tcPr>
            <w:tcW w:w="5193" w:type="dxa"/>
            <w:shd w:val="clear" w:color="auto" w:fill="002060"/>
            <w:vAlign w:val="center"/>
          </w:tcPr>
          <w:p w:rsidR="00DA162C" w:rsidRPr="00DA162C" w:rsidRDefault="00DA162C" w:rsidP="00DA162C">
            <w:pPr>
              <w:rPr>
                <w:b/>
              </w:rPr>
            </w:pPr>
            <w:r w:rsidRPr="00DA162C">
              <w:rPr>
                <w:b/>
              </w:rPr>
              <w:t>Description</w:t>
            </w:r>
          </w:p>
        </w:tc>
      </w:tr>
      <w:tr w:rsidR="00DA162C" w:rsidTr="00F330F8">
        <w:tc>
          <w:tcPr>
            <w:tcW w:w="2122" w:type="dxa"/>
            <w:shd w:val="clear" w:color="auto" w:fill="B4C6E7" w:themeFill="accent5" w:themeFillTint="66"/>
          </w:tcPr>
          <w:p w:rsidR="00DA162C" w:rsidRPr="00DA162C" w:rsidRDefault="00DA162C" w:rsidP="00DA162C">
            <w:pPr>
              <w:rPr>
                <w:b/>
              </w:rPr>
            </w:pPr>
            <w:r w:rsidRPr="00DA162C">
              <w:rPr>
                <w:b/>
              </w:rPr>
              <w:t>List A</w:t>
            </w:r>
          </w:p>
        </w:tc>
        <w:tc>
          <w:tcPr>
            <w:tcW w:w="1701" w:type="dxa"/>
            <w:shd w:val="clear" w:color="auto" w:fill="B4C6E7" w:themeFill="accent5" w:themeFillTint="66"/>
          </w:tcPr>
          <w:p w:rsidR="00DA162C" w:rsidRDefault="00DA162C" w:rsidP="00DA162C"/>
        </w:tc>
        <w:tc>
          <w:tcPr>
            <w:tcW w:w="5193" w:type="dxa"/>
            <w:shd w:val="clear" w:color="auto" w:fill="B4C6E7" w:themeFill="accent5" w:themeFillTint="66"/>
          </w:tcPr>
          <w:p w:rsidR="00DA162C" w:rsidRDefault="00DA162C" w:rsidP="00DA162C"/>
        </w:tc>
      </w:tr>
      <w:tr w:rsidR="002508AD" w:rsidTr="002508AD">
        <w:tc>
          <w:tcPr>
            <w:tcW w:w="2122" w:type="dxa"/>
            <w:shd w:val="clear" w:color="auto" w:fill="FFFFFF" w:themeFill="background1"/>
          </w:tcPr>
          <w:p w:rsidR="002508AD" w:rsidRPr="002508AD" w:rsidRDefault="002508AD" w:rsidP="00DA162C">
            <w:r>
              <w:t>All listed in feedback</w:t>
            </w:r>
          </w:p>
        </w:tc>
        <w:tc>
          <w:tcPr>
            <w:tcW w:w="1701" w:type="dxa"/>
            <w:shd w:val="clear" w:color="auto" w:fill="FFFFFF" w:themeFill="background1"/>
          </w:tcPr>
          <w:p w:rsidR="002508AD" w:rsidRDefault="002508AD" w:rsidP="00DA162C">
            <w:r>
              <w:t>Various</w:t>
            </w:r>
          </w:p>
        </w:tc>
        <w:tc>
          <w:tcPr>
            <w:tcW w:w="5193" w:type="dxa"/>
            <w:shd w:val="clear" w:color="auto" w:fill="FFFFFF" w:themeFill="background1"/>
          </w:tcPr>
          <w:p w:rsidR="002508AD" w:rsidRDefault="002508AD" w:rsidP="00DA162C">
            <w:r>
              <w:t>As described in the Feedback section above</w:t>
            </w:r>
          </w:p>
        </w:tc>
      </w:tr>
      <w:tr w:rsidR="00D256FC" w:rsidTr="00F330F8">
        <w:tc>
          <w:tcPr>
            <w:tcW w:w="2122" w:type="dxa"/>
          </w:tcPr>
          <w:p w:rsidR="00D256FC" w:rsidRDefault="00D256FC" w:rsidP="00D256FC">
            <w:r>
              <w:t>Main menu buttons</w:t>
            </w:r>
          </w:p>
        </w:tc>
        <w:tc>
          <w:tcPr>
            <w:tcW w:w="1701" w:type="dxa"/>
          </w:tcPr>
          <w:p w:rsidR="00D256FC" w:rsidRDefault="00D256FC" w:rsidP="00D256FC">
            <w:r w:rsidRPr="009A298F">
              <w:t>Main menu</w:t>
            </w:r>
          </w:p>
        </w:tc>
        <w:tc>
          <w:tcPr>
            <w:tcW w:w="5193" w:type="dxa"/>
          </w:tcPr>
          <w:p w:rsidR="00D256FC" w:rsidRDefault="00D256FC" w:rsidP="00D256FC">
            <w:r>
              <w:t xml:space="preserve">Used for main menu buttons (Play, options </w:t>
            </w:r>
            <w:proofErr w:type="spellStart"/>
            <w:r>
              <w:t>etc</w:t>
            </w:r>
            <w:proofErr w:type="spellEnd"/>
            <w:r>
              <w:t>)</w:t>
            </w:r>
          </w:p>
        </w:tc>
      </w:tr>
      <w:tr w:rsidR="00D256FC" w:rsidTr="00F330F8">
        <w:tc>
          <w:tcPr>
            <w:tcW w:w="2122" w:type="dxa"/>
          </w:tcPr>
          <w:p w:rsidR="00D256FC" w:rsidRDefault="00D256FC" w:rsidP="00D256FC">
            <w:r>
              <w:t>Crystal level button</w:t>
            </w:r>
          </w:p>
        </w:tc>
        <w:tc>
          <w:tcPr>
            <w:tcW w:w="1701" w:type="dxa"/>
          </w:tcPr>
          <w:p w:rsidR="00D256FC" w:rsidRDefault="00D256FC" w:rsidP="00D256FC">
            <w:r w:rsidRPr="009A298F">
              <w:t>Main menu</w:t>
            </w:r>
          </w:p>
        </w:tc>
        <w:tc>
          <w:tcPr>
            <w:tcW w:w="5193" w:type="dxa"/>
          </w:tcPr>
          <w:p w:rsidR="00D256FC" w:rsidRDefault="00D256FC" w:rsidP="00D256FC">
            <w:r>
              <w:t xml:space="preserve">Used in the level select – indicates a crystal puzzle level </w:t>
            </w:r>
          </w:p>
        </w:tc>
      </w:tr>
      <w:tr w:rsidR="00D256FC" w:rsidTr="00F330F8">
        <w:tc>
          <w:tcPr>
            <w:tcW w:w="2122" w:type="dxa"/>
          </w:tcPr>
          <w:p w:rsidR="00D256FC" w:rsidRDefault="00D256FC" w:rsidP="00D256FC">
            <w:r>
              <w:t>Nomee button</w:t>
            </w:r>
          </w:p>
        </w:tc>
        <w:tc>
          <w:tcPr>
            <w:tcW w:w="1701" w:type="dxa"/>
          </w:tcPr>
          <w:p w:rsidR="00D256FC" w:rsidRDefault="00D256FC" w:rsidP="00D256FC">
            <w:r w:rsidRPr="009A298F">
              <w:t>Main menu</w:t>
            </w:r>
          </w:p>
        </w:tc>
        <w:tc>
          <w:tcPr>
            <w:tcW w:w="5193" w:type="dxa"/>
          </w:tcPr>
          <w:p w:rsidR="00D256FC" w:rsidRDefault="00D256FC" w:rsidP="00D256FC">
            <w:r>
              <w:t xml:space="preserve">Used in the level select – indicates </w:t>
            </w:r>
            <w:r>
              <w:t>the Nomee level</w:t>
            </w:r>
          </w:p>
        </w:tc>
      </w:tr>
      <w:tr w:rsidR="00F330F8" w:rsidTr="00F330F8">
        <w:tc>
          <w:tcPr>
            <w:tcW w:w="2122" w:type="dxa"/>
            <w:shd w:val="clear" w:color="auto" w:fill="B4C6E7" w:themeFill="accent5" w:themeFillTint="66"/>
          </w:tcPr>
          <w:p w:rsidR="00F330F8" w:rsidRPr="00DA162C" w:rsidRDefault="00F330F8" w:rsidP="001C1D9F">
            <w:pPr>
              <w:rPr>
                <w:b/>
              </w:rPr>
            </w:pPr>
            <w:r>
              <w:rPr>
                <w:b/>
              </w:rPr>
              <w:t>List B</w:t>
            </w:r>
          </w:p>
        </w:tc>
        <w:tc>
          <w:tcPr>
            <w:tcW w:w="1701" w:type="dxa"/>
            <w:shd w:val="clear" w:color="auto" w:fill="B4C6E7" w:themeFill="accent5" w:themeFillTint="66"/>
          </w:tcPr>
          <w:p w:rsidR="00F330F8" w:rsidRDefault="00F330F8" w:rsidP="001C1D9F"/>
        </w:tc>
        <w:tc>
          <w:tcPr>
            <w:tcW w:w="5193" w:type="dxa"/>
            <w:shd w:val="clear" w:color="auto" w:fill="B4C6E7" w:themeFill="accent5" w:themeFillTint="66"/>
          </w:tcPr>
          <w:p w:rsidR="00F330F8" w:rsidRDefault="00F330F8" w:rsidP="001C1D9F"/>
        </w:tc>
      </w:tr>
      <w:tr w:rsidR="002508AD" w:rsidTr="001C1D9F">
        <w:tc>
          <w:tcPr>
            <w:tcW w:w="2122" w:type="dxa"/>
          </w:tcPr>
          <w:p w:rsidR="002508AD" w:rsidRDefault="002508AD" w:rsidP="001C1D9F">
            <w:r>
              <w:t>Dash button</w:t>
            </w:r>
          </w:p>
        </w:tc>
        <w:tc>
          <w:tcPr>
            <w:tcW w:w="1701" w:type="dxa"/>
          </w:tcPr>
          <w:p w:rsidR="002508AD" w:rsidRPr="009A298F" w:rsidRDefault="002508AD" w:rsidP="001C1D9F">
            <w:r>
              <w:t>In-Game</w:t>
            </w:r>
          </w:p>
        </w:tc>
        <w:tc>
          <w:tcPr>
            <w:tcW w:w="5193" w:type="dxa"/>
          </w:tcPr>
          <w:p w:rsidR="002508AD" w:rsidRDefault="002508AD" w:rsidP="001C1D9F">
            <w:r>
              <w:t>Indicates when dash is available for use</w:t>
            </w:r>
          </w:p>
        </w:tc>
      </w:tr>
      <w:tr w:rsidR="00DA162C" w:rsidTr="00F330F8">
        <w:tc>
          <w:tcPr>
            <w:tcW w:w="2122" w:type="dxa"/>
          </w:tcPr>
          <w:p w:rsidR="00DA162C" w:rsidRDefault="00F330F8" w:rsidP="00DA162C">
            <w:r>
              <w:t>Normal level button</w:t>
            </w:r>
          </w:p>
        </w:tc>
        <w:tc>
          <w:tcPr>
            <w:tcW w:w="1701" w:type="dxa"/>
          </w:tcPr>
          <w:p w:rsidR="00DA162C" w:rsidRDefault="00D256FC" w:rsidP="00DA162C">
            <w:r>
              <w:t>Main menu</w:t>
            </w:r>
          </w:p>
        </w:tc>
        <w:tc>
          <w:tcPr>
            <w:tcW w:w="5193" w:type="dxa"/>
          </w:tcPr>
          <w:p w:rsidR="00DA162C" w:rsidRDefault="00D256FC" w:rsidP="00D256FC">
            <w:r>
              <w:t xml:space="preserve">Used in the level select – indicates </w:t>
            </w:r>
            <w:r>
              <w:t>a normal level</w:t>
            </w:r>
          </w:p>
        </w:tc>
      </w:tr>
      <w:tr w:rsidR="00DA162C" w:rsidTr="00F330F8">
        <w:tc>
          <w:tcPr>
            <w:tcW w:w="2122" w:type="dxa"/>
          </w:tcPr>
          <w:p w:rsidR="00DA162C" w:rsidRDefault="000861B6" w:rsidP="00DA162C">
            <w:r>
              <w:t>Crystals</w:t>
            </w:r>
          </w:p>
        </w:tc>
        <w:tc>
          <w:tcPr>
            <w:tcW w:w="1701" w:type="dxa"/>
          </w:tcPr>
          <w:p w:rsidR="00DA162C" w:rsidRDefault="000861B6" w:rsidP="00DA162C">
            <w:r>
              <w:t>Crystal level</w:t>
            </w:r>
          </w:p>
        </w:tc>
        <w:tc>
          <w:tcPr>
            <w:tcW w:w="5193" w:type="dxa"/>
          </w:tcPr>
          <w:p w:rsidR="00DA162C" w:rsidRDefault="002508AD" w:rsidP="00DA162C">
            <w:r>
              <w:t>Used in special levels to store moth essence</w:t>
            </w:r>
          </w:p>
        </w:tc>
      </w:tr>
    </w:tbl>
    <w:p w:rsidR="00DA162C" w:rsidRDefault="00DA162C" w:rsidP="00DA162C"/>
    <w:p w:rsidR="000175AD" w:rsidRDefault="000175AD" w:rsidP="000175AD">
      <w:pPr>
        <w:pStyle w:val="Heading2"/>
      </w:pPr>
      <w:bookmarkStart w:id="4" w:name="_Toc497002267"/>
      <w:r>
        <w:t>List A</w:t>
      </w:r>
      <w:bookmarkEnd w:id="4"/>
    </w:p>
    <w:p w:rsidR="000175AD" w:rsidRDefault="00DA162C" w:rsidP="00DA162C">
      <w:pPr>
        <w:pStyle w:val="Heading3"/>
      </w:pPr>
      <w:bookmarkStart w:id="5" w:name="_Toc497002268"/>
      <w:r>
        <w:t>Main Menu Buttons</w:t>
      </w:r>
      <w:bookmarkEnd w:id="5"/>
    </w:p>
    <w:p w:rsidR="00DA162C" w:rsidRPr="00DA162C" w:rsidRDefault="00DA162C" w:rsidP="00DA162C">
      <w:r>
        <w:t>The 4 buttons in the main menu need a button prefab (or two)</w:t>
      </w:r>
    </w:p>
    <w:p w:rsidR="000175AD" w:rsidRDefault="000175AD" w:rsidP="000175AD">
      <w:r>
        <w:rPr>
          <w:noProof/>
          <w:lang w:eastAsia="en-AU"/>
        </w:rPr>
        <w:drawing>
          <wp:inline distT="0" distB="0" distL="0" distR="0">
            <wp:extent cx="4333461" cy="28646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0060" cy="2875594"/>
                    </a:xfrm>
                    <a:prstGeom prst="rect">
                      <a:avLst/>
                    </a:prstGeom>
                    <a:noFill/>
                    <a:ln>
                      <a:noFill/>
                    </a:ln>
                  </pic:spPr>
                </pic:pic>
              </a:graphicData>
            </a:graphic>
          </wp:inline>
        </w:drawing>
      </w:r>
    </w:p>
    <w:p w:rsidR="00DA162C" w:rsidRDefault="00DA162C" w:rsidP="000175AD">
      <w:r>
        <w:lastRenderedPageBreak/>
        <w:t>For example (but fitting to the game style of course):</w:t>
      </w:r>
    </w:p>
    <w:p w:rsidR="00DA162C" w:rsidRDefault="00DA162C" w:rsidP="000175AD">
      <w:r>
        <w:rPr>
          <w:noProof/>
          <w:lang w:eastAsia="en-AU"/>
        </w:rPr>
        <w:drawing>
          <wp:inline distT="0" distB="0" distL="0" distR="0" wp14:anchorId="285D7E25" wp14:editId="25BD267D">
            <wp:extent cx="2154803" cy="2250906"/>
            <wp:effectExtent l="0" t="0" r="0" b="0"/>
            <wp:docPr id="18" name="Picture 18" descr="Image result for mobile game menu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result for mobile game menu u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4862" cy="2261413"/>
                    </a:xfrm>
                    <a:prstGeom prst="rect">
                      <a:avLst/>
                    </a:prstGeom>
                    <a:noFill/>
                    <a:ln>
                      <a:noFill/>
                    </a:ln>
                  </pic:spPr>
                </pic:pic>
              </a:graphicData>
            </a:graphic>
          </wp:inline>
        </w:drawing>
      </w:r>
    </w:p>
    <w:p w:rsidR="00DA162C" w:rsidRDefault="00DA162C" w:rsidP="000175AD">
      <w:r>
        <w:t>Some good examples from other games:</w:t>
      </w:r>
    </w:p>
    <w:p w:rsidR="00DA162C" w:rsidRDefault="00DA162C" w:rsidP="000175AD">
      <w:r>
        <w:rPr>
          <w:noProof/>
          <w:lang w:eastAsia="en-AU"/>
        </w:rPr>
        <w:drawing>
          <wp:inline distT="0" distB="0" distL="0" distR="0">
            <wp:extent cx="2934031" cy="1956837"/>
            <wp:effectExtent l="0" t="0" r="0" b="5715"/>
            <wp:docPr id="15" name="Picture 15" descr="Image result for mobile game menu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result for mobile game menu u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1593" cy="2001897"/>
                    </a:xfrm>
                    <a:prstGeom prst="rect">
                      <a:avLst/>
                    </a:prstGeom>
                    <a:noFill/>
                    <a:ln>
                      <a:noFill/>
                    </a:ln>
                  </pic:spPr>
                </pic:pic>
              </a:graphicData>
            </a:graphic>
          </wp:inline>
        </w:drawing>
      </w:r>
      <w:r w:rsidR="000861B6">
        <w:t xml:space="preserve">  </w:t>
      </w:r>
      <w:r>
        <w:rPr>
          <w:noProof/>
          <w:lang w:eastAsia="en-AU"/>
        </w:rPr>
        <w:drawing>
          <wp:inline distT="0" distB="0" distL="0" distR="0">
            <wp:extent cx="2679590" cy="2008353"/>
            <wp:effectExtent l="0" t="0" r="6985" b="0"/>
            <wp:docPr id="16" name="Picture 16" descr="Image result for mobile game menu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mobile game menu u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98180" cy="2022286"/>
                    </a:xfrm>
                    <a:prstGeom prst="rect">
                      <a:avLst/>
                    </a:prstGeom>
                    <a:noFill/>
                    <a:ln>
                      <a:noFill/>
                    </a:ln>
                  </pic:spPr>
                </pic:pic>
              </a:graphicData>
            </a:graphic>
          </wp:inline>
        </w:drawing>
      </w:r>
    </w:p>
    <w:p w:rsidR="00D256FC" w:rsidRDefault="00DA162C" w:rsidP="000175AD">
      <w:r>
        <w:rPr>
          <w:noProof/>
          <w:lang w:eastAsia="en-AU"/>
        </w:rPr>
        <w:drawing>
          <wp:inline distT="0" distB="0" distL="0" distR="0">
            <wp:extent cx="2576223" cy="2576223"/>
            <wp:effectExtent l="0" t="0" r="0" b="0"/>
            <wp:docPr id="17" name="Picture 17" descr="Image result for mobile game menu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mobile game menu u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80631" cy="2580631"/>
                    </a:xfrm>
                    <a:prstGeom prst="rect">
                      <a:avLst/>
                    </a:prstGeom>
                    <a:noFill/>
                    <a:ln>
                      <a:noFill/>
                    </a:ln>
                  </pic:spPr>
                </pic:pic>
              </a:graphicData>
            </a:graphic>
          </wp:inline>
        </w:drawing>
      </w:r>
    </w:p>
    <w:p w:rsidR="002508AD" w:rsidRDefault="002508AD" w:rsidP="002508AD">
      <w:pPr>
        <w:pStyle w:val="Heading3"/>
      </w:pPr>
    </w:p>
    <w:p w:rsidR="00D256FC" w:rsidRDefault="002508AD" w:rsidP="002508AD">
      <w:pPr>
        <w:pStyle w:val="Heading3"/>
      </w:pPr>
      <w:bookmarkStart w:id="6" w:name="_Toc497002269"/>
      <w:r>
        <w:t>Crystal Level Button</w:t>
      </w:r>
      <w:bookmarkEnd w:id="6"/>
    </w:p>
    <w:p w:rsidR="002508AD" w:rsidRDefault="002508AD" w:rsidP="000175AD">
      <w:r>
        <w:t>The level select screen below shows the current buttons used for the various levels.</w:t>
      </w:r>
    </w:p>
    <w:p w:rsidR="002508AD" w:rsidRDefault="002508AD" w:rsidP="000175AD">
      <w:r>
        <w:t xml:space="preserve">The green button’s level is actually a crystal level, but uses the </w:t>
      </w:r>
      <w:proofErr w:type="spellStart"/>
      <w:r>
        <w:t>Rockbreath</w:t>
      </w:r>
      <w:proofErr w:type="spellEnd"/>
      <w:r>
        <w:t xml:space="preserve"> icon. Crystal levels (or shrines) unlock abilities such as hypersonic and dash.</w:t>
      </w:r>
    </w:p>
    <w:p w:rsidR="002508AD" w:rsidRDefault="002508AD" w:rsidP="000175AD">
      <w:r>
        <w:rPr>
          <w:noProof/>
          <w:lang w:eastAsia="en-AU"/>
        </w:rPr>
        <w:lastRenderedPageBreak/>
        <w:drawing>
          <wp:inline distT="0" distB="0" distL="0" distR="0">
            <wp:extent cx="576072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2508AD" w:rsidRDefault="002508AD" w:rsidP="002508AD">
      <w:pPr>
        <w:pStyle w:val="Heading3"/>
      </w:pPr>
      <w:bookmarkStart w:id="7" w:name="_Toc497002270"/>
      <w:r>
        <w:t>Nomee button</w:t>
      </w:r>
      <w:bookmarkEnd w:id="7"/>
    </w:p>
    <w:p w:rsidR="002508AD" w:rsidRPr="002508AD" w:rsidRDefault="002508AD" w:rsidP="002508AD">
      <w:r>
        <w:t xml:space="preserve">As above, the final boss is Nomee (he was evil all along, just wanting you to collect all the essence and give it to him so he had all the power). He needs a level button like </w:t>
      </w:r>
      <w:proofErr w:type="spellStart"/>
      <w:r>
        <w:t>Rockbreath</w:t>
      </w:r>
      <w:proofErr w:type="spellEnd"/>
      <w:r>
        <w:t>.</w:t>
      </w:r>
    </w:p>
    <w:p w:rsidR="00FC1217" w:rsidRDefault="00FC1217" w:rsidP="00FC1217">
      <w:pPr>
        <w:pStyle w:val="Heading2"/>
      </w:pPr>
      <w:bookmarkStart w:id="8" w:name="_Toc497002271"/>
      <w:r>
        <w:t>List B</w:t>
      </w:r>
      <w:bookmarkEnd w:id="8"/>
    </w:p>
    <w:p w:rsidR="00D256FC" w:rsidRDefault="00D256FC" w:rsidP="00D256FC">
      <w:pPr>
        <w:pStyle w:val="Heading3"/>
      </w:pPr>
      <w:bookmarkStart w:id="9" w:name="_Toc497002272"/>
      <w:r>
        <w:t>Dash button</w:t>
      </w:r>
      <w:bookmarkEnd w:id="9"/>
    </w:p>
    <w:p w:rsidR="00D256FC" w:rsidRPr="00D256FC" w:rsidRDefault="00D256FC" w:rsidP="00D256FC">
      <w:r>
        <w:t>The dash button has a radial timer overlay to indicate the cooldown, and when it’s ready for use. Currently it’s not clear what it’s doing (see the UI section in feedback above). The current placeholders are as follows:</w:t>
      </w:r>
    </w:p>
    <w:p w:rsidR="00D256FC" w:rsidRDefault="00D256FC" w:rsidP="00D256FC">
      <w:r>
        <w:t xml:space="preserve">Cooldown, almost ready: </w:t>
      </w:r>
      <w:r>
        <w:rPr>
          <w:noProof/>
          <w:lang w:eastAsia="en-AU"/>
        </w:rPr>
        <w:drawing>
          <wp:inline distT="0" distB="0" distL="0" distR="0">
            <wp:extent cx="421640" cy="429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640" cy="429260"/>
                    </a:xfrm>
                    <a:prstGeom prst="rect">
                      <a:avLst/>
                    </a:prstGeom>
                    <a:noFill/>
                    <a:ln>
                      <a:noFill/>
                    </a:ln>
                  </pic:spPr>
                </pic:pic>
              </a:graphicData>
            </a:graphic>
          </wp:inline>
        </w:drawing>
      </w:r>
    </w:p>
    <w:p w:rsidR="00D256FC" w:rsidRDefault="00D256FC" w:rsidP="00D256FC">
      <w:r>
        <w:t xml:space="preserve">Ready for use: </w:t>
      </w:r>
      <w:r>
        <w:rPr>
          <w:noProof/>
          <w:lang w:eastAsia="en-AU"/>
        </w:rPr>
        <w:drawing>
          <wp:inline distT="0" distB="0" distL="0" distR="0">
            <wp:extent cx="469127" cy="420992"/>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320" cy="429242"/>
                    </a:xfrm>
                    <a:prstGeom prst="rect">
                      <a:avLst/>
                    </a:prstGeom>
                    <a:noFill/>
                    <a:ln>
                      <a:noFill/>
                    </a:ln>
                  </pic:spPr>
                </pic:pic>
              </a:graphicData>
            </a:graphic>
          </wp:inline>
        </w:drawing>
      </w:r>
    </w:p>
    <w:p w:rsidR="00D256FC" w:rsidRDefault="00D256FC" w:rsidP="00D256FC"/>
    <w:p w:rsidR="002508AD" w:rsidRDefault="002508AD" w:rsidP="002508AD">
      <w:pPr>
        <w:pStyle w:val="Heading3"/>
      </w:pPr>
      <w:bookmarkStart w:id="10" w:name="_Toc497002273"/>
      <w:r>
        <w:t>Normal Level Button</w:t>
      </w:r>
      <w:bookmarkEnd w:id="10"/>
    </w:p>
    <w:p w:rsidR="002508AD" w:rsidRPr="002508AD" w:rsidRDefault="002508AD" w:rsidP="002508AD">
      <w:r>
        <w:t>As with the other level buttons, the current icon is a village, and might be better as a cave? No players have commented on this, hence list B and would be nice to polish.</w:t>
      </w:r>
    </w:p>
    <w:p w:rsidR="00D256FC" w:rsidRDefault="00D256FC" w:rsidP="00D256FC"/>
    <w:p w:rsidR="00D256FC" w:rsidRDefault="000861B6" w:rsidP="00D256FC">
      <w:pPr>
        <w:pStyle w:val="Heading3"/>
      </w:pPr>
      <w:bookmarkStart w:id="11" w:name="_Toc497002274"/>
      <w:r>
        <w:t>Crystals</w:t>
      </w:r>
      <w:bookmarkEnd w:id="11"/>
    </w:p>
    <w:p w:rsidR="00E61B21" w:rsidRDefault="00E61B21" w:rsidP="00D256FC">
      <w:r>
        <w:t>Crystals are used in two parts of the game:</w:t>
      </w:r>
    </w:p>
    <w:p w:rsidR="00E61B21" w:rsidRDefault="00E61B21" w:rsidP="00D256FC">
      <w:pPr>
        <w:pStyle w:val="ListParagraph"/>
        <w:numPr>
          <w:ilvl w:val="0"/>
          <w:numId w:val="6"/>
        </w:numPr>
      </w:pPr>
      <w:r>
        <w:t xml:space="preserve">Crystal levels </w:t>
      </w:r>
    </w:p>
    <w:p w:rsidR="00E61B21" w:rsidRPr="00D256FC" w:rsidRDefault="000861B6" w:rsidP="00E61B21">
      <w:pPr>
        <w:pStyle w:val="ListParagraph"/>
      </w:pPr>
      <w:r>
        <w:t xml:space="preserve">The crystal level works by the player </w:t>
      </w:r>
      <w:r w:rsidR="00E61B21">
        <w:t xml:space="preserve">activating the crystals in a specified order. </w:t>
      </w:r>
    </w:p>
    <w:p w:rsidR="00D256FC" w:rsidRDefault="00E61B21" w:rsidP="00E61B21">
      <w:pPr>
        <w:ind w:firstLine="720"/>
      </w:pPr>
      <w:r>
        <w:rPr>
          <w:noProof/>
          <w:lang w:eastAsia="en-AU"/>
        </w:rPr>
        <w:lastRenderedPageBreak/>
        <w:drawing>
          <wp:inline distT="0" distB="0" distL="0" distR="0">
            <wp:extent cx="3864334" cy="2474357"/>
            <wp:effectExtent l="0" t="0" r="317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75935" cy="2481785"/>
                    </a:xfrm>
                    <a:prstGeom prst="rect">
                      <a:avLst/>
                    </a:prstGeom>
                    <a:noFill/>
                    <a:ln>
                      <a:noFill/>
                    </a:ln>
                  </pic:spPr>
                </pic:pic>
              </a:graphicData>
            </a:graphic>
          </wp:inline>
        </w:drawing>
      </w:r>
    </w:p>
    <w:p w:rsidR="00E61B21" w:rsidRDefault="00E61B21" w:rsidP="00E61B21">
      <w:pPr>
        <w:pStyle w:val="ListParagraph"/>
        <w:numPr>
          <w:ilvl w:val="0"/>
          <w:numId w:val="6"/>
        </w:numPr>
      </w:pPr>
      <w:r>
        <w:t>Boss fights</w:t>
      </w:r>
    </w:p>
    <w:p w:rsidR="00E61B21" w:rsidRDefault="00E61B21" w:rsidP="00E61B21">
      <w:pPr>
        <w:pStyle w:val="ListParagraph"/>
      </w:pPr>
      <w:proofErr w:type="spellStart"/>
      <w:r>
        <w:t>Rockbreath</w:t>
      </w:r>
      <w:proofErr w:type="spellEnd"/>
      <w:r>
        <w:t xml:space="preserve"> (king </w:t>
      </w:r>
      <w:proofErr w:type="spellStart"/>
      <w:r>
        <w:t>rockbreath</w:t>
      </w:r>
      <w:proofErr w:type="spellEnd"/>
      <w:r>
        <w:t xml:space="preserve">, </w:t>
      </w:r>
      <w:proofErr w:type="spellStart"/>
      <w:r>
        <w:t>rockbreath</w:t>
      </w:r>
      <w:proofErr w:type="spellEnd"/>
      <w:r>
        <w:t xml:space="preserve"> </w:t>
      </w:r>
      <w:proofErr w:type="spellStart"/>
      <w:proofErr w:type="gramStart"/>
      <w:r>
        <w:t>jr</w:t>
      </w:r>
      <w:proofErr w:type="spellEnd"/>
      <w:proofErr w:type="gramEnd"/>
      <w:r>
        <w:t xml:space="preserve">, </w:t>
      </w:r>
      <w:proofErr w:type="spellStart"/>
      <w:r>
        <w:t>etc</w:t>
      </w:r>
      <w:proofErr w:type="spellEnd"/>
      <w:r>
        <w:t>) can only be defeated by using hypersonic. The best way I found to introduce hypersonic into the level was to have him spit crystals at you (i.e. he ate them all and when he spits rocks, he sometimes spits out moth essence)</w:t>
      </w:r>
    </w:p>
    <w:p w:rsidR="00E61B21" w:rsidRDefault="00E61B21" w:rsidP="00E61B21">
      <w:pPr>
        <w:pStyle w:val="ListParagraph"/>
      </w:pPr>
      <w:r>
        <w:rPr>
          <w:noProof/>
          <w:lang w:eastAsia="en-AU"/>
        </w:rPr>
        <w:drawing>
          <wp:inline distT="0" distB="0" distL="0" distR="0">
            <wp:extent cx="3705307" cy="241855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20007" cy="2428153"/>
                    </a:xfrm>
                    <a:prstGeom prst="rect">
                      <a:avLst/>
                    </a:prstGeom>
                    <a:noFill/>
                    <a:ln>
                      <a:noFill/>
                    </a:ln>
                  </pic:spPr>
                </pic:pic>
              </a:graphicData>
            </a:graphic>
          </wp:inline>
        </w:drawing>
      </w:r>
    </w:p>
    <w:p w:rsidR="00E61B21" w:rsidRDefault="00E61B21" w:rsidP="00E61B21"/>
    <w:p w:rsidR="00E61B21" w:rsidRDefault="00E61B21" w:rsidP="00E61B21">
      <w:r>
        <w:t>Collecting a crystal</w:t>
      </w:r>
      <w:r w:rsidR="002508AD">
        <w:t xml:space="preserve"> in a boss fight shatters it. Clumsy collects the essence and hypersonic is activated.</w:t>
      </w:r>
    </w:p>
    <w:p w:rsidR="00E61B21" w:rsidRDefault="00E61B21" w:rsidP="00E61B21">
      <w:r>
        <w:rPr>
          <w:noProof/>
          <w:lang w:eastAsia="en-AU"/>
        </w:rPr>
        <w:drawing>
          <wp:inline distT="0" distB="0" distL="0" distR="0">
            <wp:extent cx="1884459" cy="1809668"/>
            <wp:effectExtent l="0" t="0" r="190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18581" cy="1842436"/>
                    </a:xfrm>
                    <a:prstGeom prst="rect">
                      <a:avLst/>
                    </a:prstGeom>
                    <a:noFill/>
                    <a:ln>
                      <a:noFill/>
                    </a:ln>
                  </pic:spPr>
                </pic:pic>
              </a:graphicData>
            </a:graphic>
          </wp:inline>
        </w:drawing>
      </w:r>
    </w:p>
    <w:p w:rsidR="00E61B21" w:rsidRDefault="00E61B21" w:rsidP="00E61B21">
      <w:r>
        <w:t xml:space="preserve">The </w:t>
      </w:r>
      <w:r w:rsidR="002508AD">
        <w:t>crystals are functional</w:t>
      </w:r>
      <w:r>
        <w:t>, but I think</w:t>
      </w:r>
      <w:r w:rsidR="00FC1217">
        <w:t xml:space="preserve"> they </w:t>
      </w:r>
      <w:r>
        <w:t>could use a re</w:t>
      </w:r>
      <w:r w:rsidR="00FC1217">
        <w:t>design</w:t>
      </w:r>
    </w:p>
    <w:p w:rsidR="002508AD" w:rsidRDefault="002508AD" w:rsidP="00E61B21"/>
    <w:p w:rsidR="002508AD" w:rsidRPr="002508AD" w:rsidRDefault="002508AD" w:rsidP="002508AD">
      <w:pPr>
        <w:pStyle w:val="Heading1"/>
      </w:pPr>
      <w:bookmarkStart w:id="12" w:name="_Toc497002275"/>
      <w:r>
        <w:lastRenderedPageBreak/>
        <w:t>Document Control</w:t>
      </w:r>
      <w:bookmarkEnd w:id="12"/>
    </w:p>
    <w:tbl>
      <w:tblPr>
        <w:tblStyle w:val="TableGrid"/>
        <w:tblW w:w="0" w:type="auto"/>
        <w:tblLook w:val="04A0" w:firstRow="1" w:lastRow="0" w:firstColumn="1" w:lastColumn="0" w:noHBand="0" w:noVBand="1"/>
      </w:tblPr>
      <w:tblGrid>
        <w:gridCol w:w="1271"/>
        <w:gridCol w:w="3686"/>
        <w:gridCol w:w="1996"/>
        <w:gridCol w:w="2063"/>
      </w:tblGrid>
      <w:tr w:rsidR="00FC1217" w:rsidRPr="00FC1217" w:rsidTr="00FC1217">
        <w:trPr>
          <w:trHeight w:val="431"/>
        </w:trPr>
        <w:tc>
          <w:tcPr>
            <w:tcW w:w="1271" w:type="dxa"/>
            <w:shd w:val="clear" w:color="auto" w:fill="002060"/>
            <w:vAlign w:val="center"/>
          </w:tcPr>
          <w:p w:rsidR="00FC1217" w:rsidRPr="00FC1217" w:rsidRDefault="00FC1217" w:rsidP="00FC1217">
            <w:pPr>
              <w:rPr>
                <w:b/>
              </w:rPr>
            </w:pPr>
            <w:r w:rsidRPr="00FC1217">
              <w:rPr>
                <w:b/>
              </w:rPr>
              <w:t>Version</w:t>
            </w:r>
          </w:p>
        </w:tc>
        <w:tc>
          <w:tcPr>
            <w:tcW w:w="3686" w:type="dxa"/>
            <w:shd w:val="clear" w:color="auto" w:fill="002060"/>
            <w:vAlign w:val="center"/>
          </w:tcPr>
          <w:p w:rsidR="00FC1217" w:rsidRPr="00FC1217" w:rsidRDefault="00FC1217" w:rsidP="00FC1217">
            <w:pPr>
              <w:rPr>
                <w:b/>
              </w:rPr>
            </w:pPr>
            <w:r w:rsidRPr="00FC1217">
              <w:rPr>
                <w:b/>
              </w:rPr>
              <w:t>Comments</w:t>
            </w:r>
          </w:p>
        </w:tc>
        <w:tc>
          <w:tcPr>
            <w:tcW w:w="1996" w:type="dxa"/>
            <w:shd w:val="clear" w:color="auto" w:fill="002060"/>
            <w:vAlign w:val="center"/>
          </w:tcPr>
          <w:p w:rsidR="00FC1217" w:rsidRPr="00FC1217" w:rsidRDefault="00FC1217" w:rsidP="00FC1217">
            <w:pPr>
              <w:rPr>
                <w:b/>
              </w:rPr>
            </w:pPr>
            <w:r w:rsidRPr="00FC1217">
              <w:rPr>
                <w:b/>
              </w:rPr>
              <w:t>Author</w:t>
            </w:r>
          </w:p>
        </w:tc>
        <w:tc>
          <w:tcPr>
            <w:tcW w:w="2063" w:type="dxa"/>
            <w:shd w:val="clear" w:color="auto" w:fill="002060"/>
            <w:vAlign w:val="center"/>
          </w:tcPr>
          <w:p w:rsidR="00FC1217" w:rsidRPr="00FC1217" w:rsidRDefault="00FC1217" w:rsidP="00FC1217">
            <w:pPr>
              <w:rPr>
                <w:b/>
              </w:rPr>
            </w:pPr>
            <w:r w:rsidRPr="00FC1217">
              <w:rPr>
                <w:b/>
              </w:rPr>
              <w:t>Date</w:t>
            </w:r>
          </w:p>
        </w:tc>
      </w:tr>
      <w:tr w:rsidR="00FC1217" w:rsidTr="00FC1217">
        <w:tc>
          <w:tcPr>
            <w:tcW w:w="1271" w:type="dxa"/>
          </w:tcPr>
          <w:p w:rsidR="00FC1217" w:rsidRDefault="00FC1217" w:rsidP="00E61B21">
            <w:r>
              <w:t>1</w:t>
            </w:r>
          </w:p>
        </w:tc>
        <w:tc>
          <w:tcPr>
            <w:tcW w:w="3686" w:type="dxa"/>
          </w:tcPr>
          <w:p w:rsidR="00FC1217" w:rsidRDefault="00FC1217" w:rsidP="00E61B21">
            <w:r>
              <w:t>Initial Version</w:t>
            </w:r>
          </w:p>
        </w:tc>
        <w:tc>
          <w:tcPr>
            <w:tcW w:w="1996" w:type="dxa"/>
          </w:tcPr>
          <w:p w:rsidR="00FC1217" w:rsidRDefault="00FC1217" w:rsidP="00E61B21">
            <w:r>
              <w:t>Dan Szabo</w:t>
            </w:r>
          </w:p>
        </w:tc>
        <w:tc>
          <w:tcPr>
            <w:tcW w:w="2063" w:type="dxa"/>
          </w:tcPr>
          <w:p w:rsidR="00FC1217" w:rsidRDefault="00FC1217" w:rsidP="00FC1217">
            <w:r>
              <w:t>29-Oct-2017</w:t>
            </w:r>
          </w:p>
        </w:tc>
      </w:tr>
    </w:tbl>
    <w:p w:rsidR="002508AD" w:rsidRPr="00D256FC" w:rsidRDefault="002508AD" w:rsidP="00E61B21"/>
    <w:sectPr w:rsidR="002508AD" w:rsidRPr="00D256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551A9"/>
    <w:multiLevelType w:val="hybridMultilevel"/>
    <w:tmpl w:val="324E4A5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3BA30A51"/>
    <w:multiLevelType w:val="hybridMultilevel"/>
    <w:tmpl w:val="C39CAE56"/>
    <w:lvl w:ilvl="0" w:tplc="7E48127E">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52A425AE"/>
    <w:multiLevelType w:val="hybridMultilevel"/>
    <w:tmpl w:val="78086828"/>
    <w:lvl w:ilvl="0" w:tplc="A0A68A70">
      <w:start w:val="1"/>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58A31F7D"/>
    <w:multiLevelType w:val="hybridMultilevel"/>
    <w:tmpl w:val="FBA8F168"/>
    <w:lvl w:ilvl="0" w:tplc="D5CEF1A6">
      <w:start w:val="1"/>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5C6443DA"/>
    <w:multiLevelType w:val="hybridMultilevel"/>
    <w:tmpl w:val="8F9E14FC"/>
    <w:lvl w:ilvl="0" w:tplc="60B2F166">
      <w:start w:val="1"/>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71256F18"/>
    <w:multiLevelType w:val="hybridMultilevel"/>
    <w:tmpl w:val="ABB836A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7752"/>
    <w:rsid w:val="000175AD"/>
    <w:rsid w:val="000861B6"/>
    <w:rsid w:val="002508AD"/>
    <w:rsid w:val="00264C01"/>
    <w:rsid w:val="002D0635"/>
    <w:rsid w:val="002D6C7A"/>
    <w:rsid w:val="00625006"/>
    <w:rsid w:val="00641509"/>
    <w:rsid w:val="0079416C"/>
    <w:rsid w:val="00897752"/>
    <w:rsid w:val="00A0026E"/>
    <w:rsid w:val="00A04873"/>
    <w:rsid w:val="00AC6A8B"/>
    <w:rsid w:val="00B31632"/>
    <w:rsid w:val="00B67761"/>
    <w:rsid w:val="00D256FC"/>
    <w:rsid w:val="00DA162C"/>
    <w:rsid w:val="00E61B21"/>
    <w:rsid w:val="00F330F8"/>
    <w:rsid w:val="00FC1217"/>
    <w:rsid w:val="00FD68B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B29DA7-E1D2-4D86-97E3-1BF7500EC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316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175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A162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632"/>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2D063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0635"/>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D0635"/>
    <w:pPr>
      <w:outlineLvl w:val="9"/>
    </w:pPr>
    <w:rPr>
      <w:lang w:val="en-US"/>
    </w:rPr>
  </w:style>
  <w:style w:type="paragraph" w:styleId="TOC1">
    <w:name w:val="toc 1"/>
    <w:basedOn w:val="Normal"/>
    <w:next w:val="Normal"/>
    <w:autoRedefine/>
    <w:uiPriority w:val="39"/>
    <w:unhideWhenUsed/>
    <w:rsid w:val="002D0635"/>
    <w:pPr>
      <w:spacing w:after="100"/>
    </w:pPr>
  </w:style>
  <w:style w:type="character" w:styleId="Hyperlink">
    <w:name w:val="Hyperlink"/>
    <w:basedOn w:val="DefaultParagraphFont"/>
    <w:uiPriority w:val="99"/>
    <w:unhideWhenUsed/>
    <w:rsid w:val="002D0635"/>
    <w:rPr>
      <w:color w:val="0563C1" w:themeColor="hyperlink"/>
      <w:u w:val="single"/>
    </w:rPr>
  </w:style>
  <w:style w:type="paragraph" w:styleId="ListParagraph">
    <w:name w:val="List Paragraph"/>
    <w:basedOn w:val="Normal"/>
    <w:uiPriority w:val="34"/>
    <w:qFormat/>
    <w:rsid w:val="002D0635"/>
    <w:pPr>
      <w:ind w:left="720"/>
      <w:contextualSpacing/>
    </w:pPr>
  </w:style>
  <w:style w:type="character" w:customStyle="1" w:styleId="Heading2Char">
    <w:name w:val="Heading 2 Char"/>
    <w:basedOn w:val="DefaultParagraphFont"/>
    <w:link w:val="Heading2"/>
    <w:uiPriority w:val="9"/>
    <w:rsid w:val="000175A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A162C"/>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DA16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2D6C7A"/>
    <w:pPr>
      <w:spacing w:after="100"/>
      <w:ind w:left="220"/>
    </w:pPr>
  </w:style>
  <w:style w:type="paragraph" w:styleId="TOC3">
    <w:name w:val="toc 3"/>
    <w:basedOn w:val="Normal"/>
    <w:next w:val="Normal"/>
    <w:autoRedefine/>
    <w:uiPriority w:val="39"/>
    <w:unhideWhenUsed/>
    <w:rsid w:val="002D6C7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70789-9B26-4674-A436-7802C4A33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10</Pages>
  <Words>1119</Words>
  <Characters>6383</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Szabo</dc:creator>
  <cp:keywords/>
  <dc:description/>
  <cp:lastModifiedBy>Dan Szabo</cp:lastModifiedBy>
  <cp:revision>3</cp:revision>
  <dcterms:created xsi:type="dcterms:W3CDTF">2017-10-28T09:22:00Z</dcterms:created>
  <dcterms:modified xsi:type="dcterms:W3CDTF">2017-10-28T14:02:00Z</dcterms:modified>
</cp:coreProperties>
</file>